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FA611" w14:textId="1D79E5B1" w:rsidR="00593FF3" w:rsidRPr="006B6A90" w:rsidRDefault="00593FF3" w:rsidP="00593FF3">
      <w:pPr>
        <w:spacing w:after="0" w:line="240" w:lineRule="auto"/>
        <w:jc w:val="center"/>
        <w:rPr>
          <w:rFonts w:asciiTheme="majorHAnsi" w:hAnsiTheme="majorHAnsi" w:cstheme="majorHAnsi"/>
          <w:b/>
          <w:smallCaps/>
        </w:rPr>
      </w:pPr>
      <w:r w:rsidRPr="006B6A90">
        <w:rPr>
          <w:rFonts w:asciiTheme="majorHAnsi" w:hAnsiTheme="majorHAnsi" w:cstheme="majorHAnsi"/>
          <w:b/>
          <w:smallCaps/>
        </w:rPr>
        <w:t>Procès-verbal de la séance ordinaire du conseil d’établissement</w:t>
      </w:r>
    </w:p>
    <w:p w14:paraId="6462B1D7" w14:textId="57251E65" w:rsidR="00593FF3" w:rsidRPr="006B6A90" w:rsidRDefault="00593FF3" w:rsidP="00593FF3">
      <w:pPr>
        <w:spacing w:after="0" w:line="240" w:lineRule="auto"/>
        <w:jc w:val="center"/>
        <w:rPr>
          <w:rFonts w:asciiTheme="majorHAnsi" w:hAnsiTheme="majorHAnsi" w:cstheme="majorHAnsi"/>
          <w:b/>
          <w:smallCaps/>
        </w:rPr>
      </w:pPr>
      <w:r w:rsidRPr="006B6A90">
        <w:rPr>
          <w:rFonts w:asciiTheme="majorHAnsi" w:hAnsiTheme="majorHAnsi" w:cstheme="majorHAnsi"/>
          <w:b/>
          <w:smallCaps/>
        </w:rPr>
        <w:t>de l’école des Tournesols</w:t>
      </w:r>
    </w:p>
    <w:p w14:paraId="6B3CD92F" w14:textId="0F696F12" w:rsidR="00593FF3" w:rsidRPr="006B6A90" w:rsidRDefault="00593FF3" w:rsidP="00593FF3">
      <w:pPr>
        <w:spacing w:after="0" w:line="240" w:lineRule="auto"/>
        <w:jc w:val="center"/>
        <w:rPr>
          <w:rFonts w:asciiTheme="majorHAnsi" w:hAnsiTheme="majorHAnsi" w:cstheme="majorHAnsi"/>
          <w:b/>
          <w:i/>
        </w:rPr>
      </w:pPr>
      <w:proofErr w:type="gramStart"/>
      <w:r w:rsidRPr="006B6A90">
        <w:rPr>
          <w:rFonts w:asciiTheme="majorHAnsi" w:hAnsiTheme="majorHAnsi" w:cstheme="majorHAnsi"/>
          <w:b/>
          <w:i/>
        </w:rPr>
        <w:t>tenue</w:t>
      </w:r>
      <w:proofErr w:type="gramEnd"/>
      <w:r w:rsidRPr="006B6A90">
        <w:rPr>
          <w:rFonts w:asciiTheme="majorHAnsi" w:hAnsiTheme="majorHAnsi" w:cstheme="majorHAnsi"/>
          <w:b/>
          <w:i/>
        </w:rPr>
        <w:t xml:space="preserve"> le mardi </w:t>
      </w:r>
      <w:r w:rsidR="00A42673">
        <w:rPr>
          <w:rFonts w:asciiTheme="majorHAnsi" w:hAnsiTheme="majorHAnsi" w:cstheme="majorHAnsi"/>
          <w:b/>
          <w:i/>
        </w:rPr>
        <w:t>13 juin</w:t>
      </w:r>
      <w:r w:rsidR="00612FDD">
        <w:rPr>
          <w:rFonts w:asciiTheme="majorHAnsi" w:hAnsiTheme="majorHAnsi" w:cstheme="majorHAnsi"/>
          <w:b/>
          <w:i/>
        </w:rPr>
        <w:t xml:space="preserve"> 2023</w:t>
      </w:r>
      <w:r w:rsidRPr="006B6A90">
        <w:rPr>
          <w:rFonts w:asciiTheme="majorHAnsi" w:hAnsiTheme="majorHAnsi" w:cstheme="majorHAnsi"/>
          <w:b/>
          <w:i/>
        </w:rPr>
        <w:t xml:space="preserve"> à 18</w:t>
      </w:r>
      <w:r w:rsidR="00153338">
        <w:rPr>
          <w:rFonts w:asciiTheme="majorHAnsi" w:hAnsiTheme="majorHAnsi" w:cstheme="majorHAnsi"/>
          <w:b/>
          <w:i/>
        </w:rPr>
        <w:t xml:space="preserve"> </w:t>
      </w:r>
      <w:r w:rsidRPr="006B6A90">
        <w:rPr>
          <w:rFonts w:asciiTheme="majorHAnsi" w:hAnsiTheme="majorHAnsi" w:cstheme="majorHAnsi"/>
          <w:b/>
          <w:i/>
        </w:rPr>
        <w:t>h</w:t>
      </w:r>
      <w:r w:rsidR="00153338">
        <w:rPr>
          <w:rFonts w:asciiTheme="majorHAnsi" w:hAnsiTheme="majorHAnsi" w:cstheme="majorHAnsi"/>
          <w:b/>
          <w:i/>
        </w:rPr>
        <w:t xml:space="preserve"> </w:t>
      </w:r>
      <w:r w:rsidR="00CF42B1">
        <w:rPr>
          <w:rFonts w:asciiTheme="majorHAnsi" w:hAnsiTheme="majorHAnsi" w:cstheme="majorHAnsi"/>
          <w:b/>
          <w:i/>
        </w:rPr>
        <w:t>30</w:t>
      </w:r>
      <w:r w:rsidRPr="006B6A90">
        <w:rPr>
          <w:rFonts w:asciiTheme="majorHAnsi" w:hAnsiTheme="majorHAnsi" w:cstheme="majorHAnsi"/>
          <w:b/>
          <w:i/>
        </w:rPr>
        <w:t xml:space="preserve"> </w:t>
      </w:r>
      <w:r w:rsidR="00E16B7C">
        <w:rPr>
          <w:rFonts w:asciiTheme="majorHAnsi" w:hAnsiTheme="majorHAnsi" w:cstheme="majorHAnsi"/>
          <w:b/>
          <w:i/>
        </w:rPr>
        <w:t>au local 212 de l’école des Tournesols</w:t>
      </w:r>
    </w:p>
    <w:p w14:paraId="3D8C1D28" w14:textId="7D5C5BF5" w:rsidR="008E652C" w:rsidRPr="00CD1703" w:rsidRDefault="008E652C">
      <w:pPr>
        <w:rPr>
          <w:rFonts w:asciiTheme="majorHAnsi" w:hAnsiTheme="majorHAnsi" w:cstheme="majorHAnsi"/>
          <w:sz w:val="8"/>
          <w:szCs w:val="8"/>
        </w:rPr>
      </w:pPr>
    </w:p>
    <w:tbl>
      <w:tblPr>
        <w:tblStyle w:val="Grilledutableau"/>
        <w:tblW w:w="0" w:type="auto"/>
        <w:tblLook w:val="04A0" w:firstRow="1" w:lastRow="0" w:firstColumn="1" w:lastColumn="0" w:noHBand="0" w:noVBand="1"/>
      </w:tblPr>
      <w:tblGrid>
        <w:gridCol w:w="1474"/>
        <w:gridCol w:w="567"/>
        <w:gridCol w:w="425"/>
        <w:gridCol w:w="1474"/>
        <w:gridCol w:w="567"/>
      </w:tblGrid>
      <w:tr w:rsidR="002D73C1" w14:paraId="5B0B9B22" w14:textId="7BA6D3AC" w:rsidTr="007C4D87">
        <w:trPr>
          <w:trHeight w:val="227"/>
        </w:trPr>
        <w:tc>
          <w:tcPr>
            <w:tcW w:w="1474" w:type="dxa"/>
            <w:tcBorders>
              <w:top w:val="nil"/>
              <w:left w:val="nil"/>
              <w:bottom w:val="nil"/>
            </w:tcBorders>
          </w:tcPr>
          <w:p w14:paraId="2D91042B" w14:textId="3D7F4FBF" w:rsidR="002D73C1" w:rsidRDefault="00A31ACF">
            <w:pPr>
              <w:rPr>
                <w:rFonts w:asciiTheme="majorHAnsi" w:hAnsiTheme="majorHAnsi" w:cstheme="majorHAnsi"/>
              </w:rPr>
            </w:pPr>
            <w:r>
              <w:rPr>
                <w:rFonts w:asciiTheme="majorHAnsi" w:hAnsiTheme="majorHAnsi" w:cstheme="majorHAnsi"/>
              </w:rPr>
              <w:t>Sont</w:t>
            </w:r>
            <w:r w:rsidR="002D73C1">
              <w:rPr>
                <w:rFonts w:asciiTheme="majorHAnsi" w:hAnsiTheme="majorHAnsi" w:cstheme="majorHAnsi"/>
              </w:rPr>
              <w:t xml:space="preserve"> présents</w:t>
            </w:r>
          </w:p>
        </w:tc>
        <w:tc>
          <w:tcPr>
            <w:tcW w:w="567" w:type="dxa"/>
            <w:tcBorders>
              <w:top w:val="single" w:sz="4" w:space="0" w:color="auto"/>
              <w:bottom w:val="single" w:sz="4" w:space="0" w:color="auto"/>
            </w:tcBorders>
          </w:tcPr>
          <w:p w14:paraId="2F59C049" w14:textId="77777777" w:rsidR="002D73C1" w:rsidRDefault="002D73C1">
            <w:pPr>
              <w:rPr>
                <w:rFonts w:asciiTheme="majorHAnsi" w:hAnsiTheme="majorHAnsi" w:cstheme="majorHAnsi"/>
              </w:rPr>
            </w:pPr>
          </w:p>
        </w:tc>
        <w:tc>
          <w:tcPr>
            <w:tcW w:w="425" w:type="dxa"/>
            <w:tcBorders>
              <w:top w:val="nil"/>
              <w:bottom w:val="nil"/>
              <w:right w:val="nil"/>
            </w:tcBorders>
          </w:tcPr>
          <w:p w14:paraId="2132821E" w14:textId="77777777" w:rsidR="002D73C1" w:rsidRDefault="002D73C1">
            <w:pPr>
              <w:rPr>
                <w:rFonts w:asciiTheme="majorHAnsi" w:hAnsiTheme="majorHAnsi" w:cstheme="majorHAnsi"/>
              </w:rPr>
            </w:pPr>
          </w:p>
        </w:tc>
        <w:tc>
          <w:tcPr>
            <w:tcW w:w="1474" w:type="dxa"/>
            <w:tcBorders>
              <w:top w:val="nil"/>
              <w:left w:val="nil"/>
              <w:bottom w:val="nil"/>
              <w:right w:val="single" w:sz="4" w:space="0" w:color="auto"/>
            </w:tcBorders>
          </w:tcPr>
          <w:p w14:paraId="29B68B52" w14:textId="09827422" w:rsidR="002D73C1" w:rsidRDefault="00A31ACF">
            <w:pPr>
              <w:rPr>
                <w:rFonts w:asciiTheme="majorHAnsi" w:hAnsiTheme="majorHAnsi" w:cstheme="majorHAnsi"/>
              </w:rPr>
            </w:pPr>
            <w:r>
              <w:rPr>
                <w:rFonts w:asciiTheme="majorHAnsi" w:hAnsiTheme="majorHAnsi" w:cstheme="majorHAnsi"/>
              </w:rPr>
              <w:t>Sont</w:t>
            </w:r>
            <w:r w:rsidR="002D73C1">
              <w:rPr>
                <w:rFonts w:asciiTheme="majorHAnsi" w:hAnsiTheme="majorHAnsi" w:cstheme="majorHAnsi"/>
              </w:rPr>
              <w:t xml:space="preserve"> absents</w:t>
            </w:r>
          </w:p>
        </w:tc>
        <w:tc>
          <w:tcPr>
            <w:tcW w:w="567" w:type="dxa"/>
            <w:tcBorders>
              <w:top w:val="single" w:sz="4" w:space="0" w:color="auto"/>
              <w:left w:val="single" w:sz="4" w:space="0" w:color="auto"/>
              <w:bottom w:val="single" w:sz="4" w:space="0" w:color="auto"/>
            </w:tcBorders>
            <w:shd w:val="clear" w:color="auto" w:fill="BFBFBF" w:themeFill="background1" w:themeFillShade="BF"/>
          </w:tcPr>
          <w:p w14:paraId="4A1371E2" w14:textId="77777777" w:rsidR="002D73C1" w:rsidRDefault="002D73C1">
            <w:pPr>
              <w:rPr>
                <w:rFonts w:asciiTheme="majorHAnsi" w:hAnsiTheme="majorHAnsi" w:cstheme="majorHAnsi"/>
              </w:rPr>
            </w:pPr>
          </w:p>
        </w:tc>
      </w:tr>
    </w:tbl>
    <w:p w14:paraId="5B40CE26" w14:textId="77777777" w:rsidR="002D73C1" w:rsidRPr="00A62DB7" w:rsidRDefault="002D73C1">
      <w:pPr>
        <w:rPr>
          <w:rFonts w:asciiTheme="majorHAnsi" w:hAnsiTheme="majorHAnsi" w:cstheme="majorHAnsi"/>
          <w:sz w:val="4"/>
          <w:szCs w:val="4"/>
        </w:rPr>
      </w:pPr>
    </w:p>
    <w:tbl>
      <w:tblPr>
        <w:tblStyle w:val="Grilledutableau"/>
        <w:tblW w:w="0" w:type="auto"/>
        <w:tblLook w:val="04A0" w:firstRow="1" w:lastRow="0" w:firstColumn="1" w:lastColumn="0" w:noHBand="0" w:noVBand="1"/>
      </w:tblPr>
      <w:tblGrid>
        <w:gridCol w:w="2876"/>
        <w:gridCol w:w="1797"/>
        <w:gridCol w:w="3957"/>
      </w:tblGrid>
      <w:tr w:rsidR="00931B2B" w14:paraId="3D563138" w14:textId="77777777" w:rsidTr="007F2287">
        <w:trPr>
          <w:trHeight w:val="283"/>
        </w:trPr>
        <w:tc>
          <w:tcPr>
            <w:tcW w:w="2876" w:type="dxa"/>
            <w:shd w:val="clear" w:color="auto" w:fill="auto"/>
            <w:vAlign w:val="center"/>
          </w:tcPr>
          <w:p w14:paraId="26E6AE47" w14:textId="52FC4F90" w:rsidR="00931B2B" w:rsidRPr="00512BA0" w:rsidRDefault="00931B2B" w:rsidP="00931B2B">
            <w:pPr>
              <w:rPr>
                <w:rFonts w:asciiTheme="majorHAnsi" w:hAnsiTheme="majorHAnsi" w:cstheme="majorHAnsi"/>
                <w:sz w:val="20"/>
                <w:szCs w:val="20"/>
              </w:rPr>
            </w:pPr>
            <w:proofErr w:type="spellStart"/>
            <w:r>
              <w:rPr>
                <w:rFonts w:asciiTheme="majorHAnsi" w:hAnsiTheme="majorHAnsi" w:cstheme="majorHAnsi"/>
                <w:sz w:val="20"/>
                <w:szCs w:val="20"/>
              </w:rPr>
              <w:t>Siobhan</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McSharry</w:t>
            </w:r>
            <w:proofErr w:type="spellEnd"/>
          </w:p>
        </w:tc>
        <w:tc>
          <w:tcPr>
            <w:tcW w:w="1797" w:type="dxa"/>
            <w:shd w:val="clear" w:color="auto" w:fill="auto"/>
            <w:vAlign w:val="center"/>
          </w:tcPr>
          <w:p w14:paraId="7AB8B3A1" w14:textId="70C8F8AF" w:rsidR="00931B2B" w:rsidRPr="00737C12" w:rsidRDefault="00931B2B" w:rsidP="00931B2B">
            <w:pPr>
              <w:rPr>
                <w:rFonts w:asciiTheme="majorHAnsi" w:hAnsiTheme="majorHAnsi" w:cstheme="majorHAnsi"/>
                <w:sz w:val="20"/>
                <w:szCs w:val="20"/>
              </w:rPr>
            </w:pPr>
            <w:r w:rsidRPr="00737C12">
              <w:rPr>
                <w:rFonts w:asciiTheme="majorHAnsi" w:hAnsiTheme="majorHAnsi" w:cstheme="majorHAnsi"/>
                <w:sz w:val="20"/>
                <w:szCs w:val="20"/>
              </w:rPr>
              <w:t>Parent</w:t>
            </w:r>
          </w:p>
        </w:tc>
        <w:tc>
          <w:tcPr>
            <w:tcW w:w="3957" w:type="dxa"/>
            <w:shd w:val="clear" w:color="auto" w:fill="auto"/>
            <w:vAlign w:val="center"/>
          </w:tcPr>
          <w:p w14:paraId="1AD01F87" w14:textId="43D3BC40" w:rsidR="00931B2B" w:rsidRPr="00512BA0" w:rsidRDefault="00931B2B" w:rsidP="00931B2B">
            <w:pPr>
              <w:rPr>
                <w:rFonts w:asciiTheme="majorHAnsi" w:hAnsiTheme="majorHAnsi" w:cstheme="majorHAnsi"/>
                <w:sz w:val="20"/>
                <w:szCs w:val="20"/>
              </w:rPr>
            </w:pPr>
            <w:r>
              <w:rPr>
                <w:rFonts w:asciiTheme="majorHAnsi" w:hAnsiTheme="majorHAnsi" w:cstheme="majorHAnsi"/>
                <w:sz w:val="20"/>
                <w:szCs w:val="20"/>
              </w:rPr>
              <w:t>Présidente</w:t>
            </w:r>
          </w:p>
        </w:tc>
      </w:tr>
      <w:tr w:rsidR="00512BA0" w14:paraId="7149085B" w14:textId="77777777" w:rsidTr="00785FF6">
        <w:trPr>
          <w:trHeight w:val="283"/>
        </w:trPr>
        <w:tc>
          <w:tcPr>
            <w:tcW w:w="2876" w:type="dxa"/>
            <w:shd w:val="clear" w:color="auto" w:fill="auto"/>
            <w:vAlign w:val="center"/>
          </w:tcPr>
          <w:p w14:paraId="536B55B2" w14:textId="7D18EF16" w:rsidR="00512BA0" w:rsidRDefault="00512BA0" w:rsidP="00512BA0">
            <w:pPr>
              <w:rPr>
                <w:rFonts w:asciiTheme="majorHAnsi" w:hAnsiTheme="majorHAnsi" w:cstheme="majorHAnsi"/>
                <w:sz w:val="20"/>
                <w:szCs w:val="20"/>
              </w:rPr>
            </w:pPr>
            <w:r>
              <w:rPr>
                <w:rFonts w:asciiTheme="majorHAnsi" w:hAnsiTheme="majorHAnsi" w:cstheme="majorHAnsi"/>
                <w:sz w:val="20"/>
                <w:szCs w:val="20"/>
              </w:rPr>
              <w:t>Amélie Choquette</w:t>
            </w:r>
          </w:p>
        </w:tc>
        <w:tc>
          <w:tcPr>
            <w:tcW w:w="1797" w:type="dxa"/>
            <w:shd w:val="clear" w:color="auto" w:fill="auto"/>
            <w:vAlign w:val="center"/>
          </w:tcPr>
          <w:p w14:paraId="57C361E2" w14:textId="029499BA" w:rsidR="00512BA0" w:rsidRPr="00737C12"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Parent</w:t>
            </w:r>
          </w:p>
        </w:tc>
        <w:tc>
          <w:tcPr>
            <w:tcW w:w="3957" w:type="dxa"/>
            <w:shd w:val="clear" w:color="auto" w:fill="auto"/>
            <w:vAlign w:val="center"/>
          </w:tcPr>
          <w:p w14:paraId="7D8EFB3B" w14:textId="317B73EB" w:rsidR="00512BA0" w:rsidRDefault="00512BA0" w:rsidP="00512BA0">
            <w:pPr>
              <w:rPr>
                <w:rFonts w:asciiTheme="majorHAnsi" w:hAnsiTheme="majorHAnsi" w:cstheme="majorHAnsi"/>
                <w:sz w:val="20"/>
                <w:szCs w:val="20"/>
              </w:rPr>
            </w:pPr>
            <w:r>
              <w:rPr>
                <w:rFonts w:asciiTheme="majorHAnsi" w:hAnsiTheme="majorHAnsi" w:cstheme="majorHAnsi"/>
                <w:sz w:val="20"/>
                <w:szCs w:val="20"/>
              </w:rPr>
              <w:t>Vice-Présidente</w:t>
            </w:r>
          </w:p>
        </w:tc>
      </w:tr>
      <w:tr w:rsidR="00512BA0" w14:paraId="5684818E" w14:textId="77777777" w:rsidTr="007F2287">
        <w:trPr>
          <w:trHeight w:val="283"/>
        </w:trPr>
        <w:tc>
          <w:tcPr>
            <w:tcW w:w="2876" w:type="dxa"/>
            <w:shd w:val="clear" w:color="auto" w:fill="auto"/>
            <w:vAlign w:val="center"/>
          </w:tcPr>
          <w:p w14:paraId="451BF611" w14:textId="1F95B2A1" w:rsidR="00512BA0" w:rsidRDefault="00512BA0" w:rsidP="00512BA0">
            <w:pPr>
              <w:rPr>
                <w:rFonts w:asciiTheme="majorHAnsi" w:hAnsiTheme="majorHAnsi" w:cstheme="majorHAnsi"/>
                <w:sz w:val="20"/>
                <w:szCs w:val="20"/>
              </w:rPr>
            </w:pPr>
            <w:r>
              <w:rPr>
                <w:rFonts w:asciiTheme="majorHAnsi" w:hAnsiTheme="majorHAnsi" w:cstheme="majorHAnsi"/>
                <w:sz w:val="20"/>
                <w:szCs w:val="20"/>
              </w:rPr>
              <w:t>Lucy Martel</w:t>
            </w:r>
          </w:p>
        </w:tc>
        <w:tc>
          <w:tcPr>
            <w:tcW w:w="1797" w:type="dxa"/>
            <w:shd w:val="clear" w:color="auto" w:fill="auto"/>
            <w:vAlign w:val="center"/>
          </w:tcPr>
          <w:p w14:paraId="5CBBD625" w14:textId="48D4867B" w:rsidR="00512BA0" w:rsidRPr="00737C12"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Parent</w:t>
            </w:r>
          </w:p>
        </w:tc>
        <w:tc>
          <w:tcPr>
            <w:tcW w:w="3957" w:type="dxa"/>
            <w:shd w:val="clear" w:color="auto" w:fill="auto"/>
            <w:vAlign w:val="center"/>
          </w:tcPr>
          <w:p w14:paraId="2D133FD4" w14:textId="3AE80FA6" w:rsidR="00512BA0" w:rsidRDefault="00512BA0" w:rsidP="00512BA0">
            <w:pPr>
              <w:rPr>
                <w:rFonts w:asciiTheme="majorHAnsi" w:hAnsiTheme="majorHAnsi" w:cstheme="majorHAnsi"/>
                <w:sz w:val="20"/>
                <w:szCs w:val="20"/>
              </w:rPr>
            </w:pPr>
            <w:r>
              <w:rPr>
                <w:rFonts w:asciiTheme="majorHAnsi" w:hAnsiTheme="majorHAnsi" w:cstheme="majorHAnsi"/>
                <w:sz w:val="20"/>
                <w:szCs w:val="20"/>
              </w:rPr>
              <w:t>Secrétaire</w:t>
            </w:r>
          </w:p>
        </w:tc>
      </w:tr>
      <w:tr w:rsidR="00512BA0" w14:paraId="6F64A42E" w14:textId="77777777" w:rsidTr="007A1318">
        <w:trPr>
          <w:trHeight w:val="283"/>
        </w:trPr>
        <w:tc>
          <w:tcPr>
            <w:tcW w:w="2876" w:type="dxa"/>
            <w:shd w:val="clear" w:color="auto" w:fill="BFBFBF" w:themeFill="background1" w:themeFillShade="BF"/>
            <w:vAlign w:val="center"/>
          </w:tcPr>
          <w:p w14:paraId="77472D92" w14:textId="488CEEFF" w:rsidR="00512BA0" w:rsidRDefault="00512BA0" w:rsidP="00512BA0">
            <w:pPr>
              <w:rPr>
                <w:rFonts w:asciiTheme="majorHAnsi" w:hAnsiTheme="majorHAnsi" w:cstheme="majorHAnsi"/>
                <w:sz w:val="20"/>
                <w:szCs w:val="20"/>
              </w:rPr>
            </w:pPr>
            <w:r>
              <w:rPr>
                <w:rFonts w:asciiTheme="majorHAnsi" w:hAnsiTheme="majorHAnsi" w:cstheme="majorHAnsi"/>
                <w:sz w:val="20"/>
                <w:szCs w:val="20"/>
              </w:rPr>
              <w:t>Geneviève Martineau</w:t>
            </w:r>
          </w:p>
        </w:tc>
        <w:tc>
          <w:tcPr>
            <w:tcW w:w="1797" w:type="dxa"/>
            <w:shd w:val="clear" w:color="auto" w:fill="BFBFBF" w:themeFill="background1" w:themeFillShade="BF"/>
            <w:vAlign w:val="center"/>
          </w:tcPr>
          <w:p w14:paraId="00AC22B8" w14:textId="5D3B303B" w:rsidR="00512BA0" w:rsidRPr="00737C12"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Parent</w:t>
            </w:r>
          </w:p>
        </w:tc>
        <w:tc>
          <w:tcPr>
            <w:tcW w:w="3957" w:type="dxa"/>
            <w:shd w:val="clear" w:color="auto" w:fill="BFBFBF" w:themeFill="background1" w:themeFillShade="BF"/>
            <w:vAlign w:val="center"/>
          </w:tcPr>
          <w:p w14:paraId="66BCADCE" w14:textId="1B434F91" w:rsidR="00512BA0" w:rsidRDefault="00512BA0" w:rsidP="00512BA0">
            <w:pPr>
              <w:rPr>
                <w:rFonts w:asciiTheme="majorHAnsi" w:hAnsiTheme="majorHAnsi" w:cstheme="majorHAnsi"/>
                <w:sz w:val="20"/>
                <w:szCs w:val="20"/>
              </w:rPr>
            </w:pPr>
          </w:p>
        </w:tc>
      </w:tr>
      <w:tr w:rsidR="00512BA0" w14:paraId="43596339" w14:textId="77777777" w:rsidTr="007F2287">
        <w:trPr>
          <w:trHeight w:val="283"/>
        </w:trPr>
        <w:tc>
          <w:tcPr>
            <w:tcW w:w="2876" w:type="dxa"/>
            <w:shd w:val="clear" w:color="auto" w:fill="auto"/>
            <w:vAlign w:val="center"/>
          </w:tcPr>
          <w:p w14:paraId="40DB52F3" w14:textId="1DF95032" w:rsidR="00512BA0" w:rsidRDefault="00512BA0" w:rsidP="00512BA0">
            <w:pPr>
              <w:rPr>
                <w:rFonts w:asciiTheme="majorHAnsi" w:hAnsiTheme="majorHAnsi" w:cstheme="majorHAnsi"/>
                <w:sz w:val="20"/>
                <w:szCs w:val="20"/>
              </w:rPr>
            </w:pPr>
            <w:r>
              <w:rPr>
                <w:rFonts w:asciiTheme="majorHAnsi" w:hAnsiTheme="majorHAnsi" w:cstheme="majorHAnsi"/>
                <w:sz w:val="20"/>
                <w:szCs w:val="20"/>
              </w:rPr>
              <w:t>Andréanne Lavergne-Fournier</w:t>
            </w:r>
          </w:p>
        </w:tc>
        <w:tc>
          <w:tcPr>
            <w:tcW w:w="1797" w:type="dxa"/>
            <w:shd w:val="clear" w:color="auto" w:fill="auto"/>
            <w:vAlign w:val="center"/>
          </w:tcPr>
          <w:p w14:paraId="390A055A" w14:textId="69253EFA" w:rsidR="00512BA0" w:rsidRPr="00737C12"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Parent</w:t>
            </w:r>
          </w:p>
        </w:tc>
        <w:tc>
          <w:tcPr>
            <w:tcW w:w="3957" w:type="dxa"/>
            <w:shd w:val="clear" w:color="auto" w:fill="auto"/>
            <w:vAlign w:val="center"/>
          </w:tcPr>
          <w:p w14:paraId="507C15B3" w14:textId="77777777" w:rsidR="00512BA0" w:rsidRDefault="00512BA0" w:rsidP="00512BA0">
            <w:pPr>
              <w:rPr>
                <w:rFonts w:asciiTheme="majorHAnsi" w:hAnsiTheme="majorHAnsi" w:cstheme="majorHAnsi"/>
                <w:sz w:val="20"/>
                <w:szCs w:val="20"/>
              </w:rPr>
            </w:pPr>
          </w:p>
        </w:tc>
      </w:tr>
      <w:tr w:rsidR="00512BA0" w14:paraId="7B9BBD66" w14:textId="77777777" w:rsidTr="00A86FE2">
        <w:trPr>
          <w:trHeight w:val="283"/>
        </w:trPr>
        <w:tc>
          <w:tcPr>
            <w:tcW w:w="2876" w:type="dxa"/>
            <w:shd w:val="clear" w:color="auto" w:fill="BFBFBF" w:themeFill="background1" w:themeFillShade="BF"/>
            <w:vAlign w:val="center"/>
          </w:tcPr>
          <w:p w14:paraId="53A7D338" w14:textId="2C736378" w:rsidR="00512BA0" w:rsidRDefault="008F37BC" w:rsidP="00512BA0">
            <w:pPr>
              <w:rPr>
                <w:rFonts w:asciiTheme="majorHAnsi" w:hAnsiTheme="majorHAnsi" w:cstheme="majorHAnsi"/>
                <w:sz w:val="20"/>
                <w:szCs w:val="20"/>
              </w:rPr>
            </w:pPr>
            <w:r>
              <w:rPr>
                <w:rFonts w:asciiTheme="majorHAnsi" w:hAnsiTheme="majorHAnsi" w:cstheme="majorHAnsi"/>
                <w:sz w:val="20"/>
                <w:szCs w:val="20"/>
              </w:rPr>
              <w:t>Marie-Andrée Thériault</w:t>
            </w:r>
          </w:p>
        </w:tc>
        <w:tc>
          <w:tcPr>
            <w:tcW w:w="1797" w:type="dxa"/>
            <w:shd w:val="clear" w:color="auto" w:fill="BFBFBF" w:themeFill="background1" w:themeFillShade="BF"/>
            <w:vAlign w:val="center"/>
          </w:tcPr>
          <w:p w14:paraId="685EE82E" w14:textId="480BE4A1" w:rsidR="00512BA0" w:rsidRPr="00737C12"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Parent</w:t>
            </w:r>
          </w:p>
        </w:tc>
        <w:tc>
          <w:tcPr>
            <w:tcW w:w="3957" w:type="dxa"/>
            <w:shd w:val="clear" w:color="auto" w:fill="BFBFBF" w:themeFill="background1" w:themeFillShade="BF"/>
            <w:vAlign w:val="center"/>
          </w:tcPr>
          <w:p w14:paraId="1BFE0893" w14:textId="77777777" w:rsidR="00512BA0" w:rsidRDefault="00512BA0" w:rsidP="00512BA0">
            <w:pPr>
              <w:rPr>
                <w:rFonts w:asciiTheme="majorHAnsi" w:hAnsiTheme="majorHAnsi" w:cstheme="majorHAnsi"/>
                <w:sz w:val="20"/>
                <w:szCs w:val="20"/>
              </w:rPr>
            </w:pPr>
          </w:p>
        </w:tc>
      </w:tr>
      <w:tr w:rsidR="00512BA0" w14:paraId="2DFB6FF9" w14:textId="77777777" w:rsidTr="00E16B7C">
        <w:trPr>
          <w:trHeight w:val="283"/>
        </w:trPr>
        <w:tc>
          <w:tcPr>
            <w:tcW w:w="2876" w:type="dxa"/>
            <w:shd w:val="clear" w:color="auto" w:fill="auto"/>
            <w:vAlign w:val="center"/>
          </w:tcPr>
          <w:p w14:paraId="21196684" w14:textId="65590192" w:rsidR="00512BA0" w:rsidRDefault="00D00A35" w:rsidP="00512BA0">
            <w:pPr>
              <w:rPr>
                <w:rFonts w:asciiTheme="majorHAnsi" w:hAnsiTheme="majorHAnsi" w:cstheme="majorHAnsi"/>
                <w:sz w:val="20"/>
                <w:szCs w:val="20"/>
              </w:rPr>
            </w:pPr>
            <w:r>
              <w:rPr>
                <w:rFonts w:asciiTheme="majorHAnsi" w:hAnsiTheme="majorHAnsi" w:cstheme="majorHAnsi"/>
                <w:sz w:val="20"/>
                <w:szCs w:val="20"/>
              </w:rPr>
              <w:t>Faycel Saad</w:t>
            </w:r>
          </w:p>
        </w:tc>
        <w:tc>
          <w:tcPr>
            <w:tcW w:w="1797" w:type="dxa"/>
            <w:shd w:val="clear" w:color="auto" w:fill="auto"/>
            <w:vAlign w:val="center"/>
          </w:tcPr>
          <w:p w14:paraId="667EA3A7" w14:textId="34ED70DE" w:rsidR="00512BA0" w:rsidRPr="00737C12" w:rsidRDefault="00D00A35" w:rsidP="00512BA0">
            <w:pPr>
              <w:rPr>
                <w:rFonts w:asciiTheme="majorHAnsi" w:hAnsiTheme="majorHAnsi" w:cstheme="majorHAnsi"/>
                <w:sz w:val="20"/>
                <w:szCs w:val="20"/>
              </w:rPr>
            </w:pPr>
            <w:r>
              <w:rPr>
                <w:rFonts w:asciiTheme="majorHAnsi" w:hAnsiTheme="majorHAnsi" w:cstheme="majorHAnsi"/>
                <w:sz w:val="20"/>
                <w:szCs w:val="20"/>
              </w:rPr>
              <w:t>Parent</w:t>
            </w:r>
          </w:p>
        </w:tc>
        <w:tc>
          <w:tcPr>
            <w:tcW w:w="3957" w:type="dxa"/>
            <w:shd w:val="clear" w:color="auto" w:fill="auto"/>
            <w:vAlign w:val="center"/>
          </w:tcPr>
          <w:p w14:paraId="2359255F" w14:textId="77777777" w:rsidR="00512BA0" w:rsidRDefault="00512BA0" w:rsidP="00512BA0">
            <w:pPr>
              <w:rPr>
                <w:rFonts w:asciiTheme="majorHAnsi" w:hAnsiTheme="majorHAnsi" w:cstheme="majorHAnsi"/>
                <w:sz w:val="20"/>
                <w:szCs w:val="20"/>
              </w:rPr>
            </w:pPr>
          </w:p>
        </w:tc>
      </w:tr>
      <w:tr w:rsidR="002437A1" w14:paraId="72A47B7A" w14:textId="77777777" w:rsidTr="007F2287">
        <w:trPr>
          <w:trHeight w:val="283"/>
        </w:trPr>
        <w:tc>
          <w:tcPr>
            <w:tcW w:w="2876" w:type="dxa"/>
            <w:shd w:val="clear" w:color="auto" w:fill="auto"/>
            <w:vAlign w:val="center"/>
          </w:tcPr>
          <w:p w14:paraId="158DAA7F" w14:textId="43D71B21" w:rsidR="002437A1" w:rsidRDefault="002437A1" w:rsidP="00512BA0">
            <w:pPr>
              <w:rPr>
                <w:rFonts w:asciiTheme="majorHAnsi" w:hAnsiTheme="majorHAnsi" w:cstheme="majorHAnsi"/>
                <w:sz w:val="20"/>
                <w:szCs w:val="20"/>
              </w:rPr>
            </w:pPr>
            <w:proofErr w:type="spellStart"/>
            <w:r>
              <w:rPr>
                <w:rFonts w:asciiTheme="majorHAnsi" w:hAnsiTheme="majorHAnsi" w:cstheme="majorHAnsi"/>
                <w:sz w:val="20"/>
                <w:szCs w:val="20"/>
              </w:rPr>
              <w:t>Touyara</w:t>
            </w:r>
            <w:proofErr w:type="spellEnd"/>
            <w:r w:rsidR="00E257AE">
              <w:rPr>
                <w:rFonts w:asciiTheme="majorHAnsi" w:hAnsiTheme="majorHAnsi" w:cstheme="majorHAnsi"/>
                <w:sz w:val="20"/>
                <w:szCs w:val="20"/>
              </w:rPr>
              <w:t xml:space="preserve"> Djama</w:t>
            </w:r>
          </w:p>
        </w:tc>
        <w:tc>
          <w:tcPr>
            <w:tcW w:w="1797" w:type="dxa"/>
            <w:shd w:val="clear" w:color="auto" w:fill="auto"/>
            <w:vAlign w:val="center"/>
          </w:tcPr>
          <w:p w14:paraId="76D275E4" w14:textId="5C3AC420" w:rsidR="002437A1" w:rsidRDefault="002437A1" w:rsidP="00512BA0">
            <w:pPr>
              <w:rPr>
                <w:rFonts w:asciiTheme="majorHAnsi" w:hAnsiTheme="majorHAnsi" w:cstheme="majorHAnsi"/>
                <w:sz w:val="20"/>
                <w:szCs w:val="20"/>
              </w:rPr>
            </w:pPr>
            <w:r>
              <w:rPr>
                <w:rFonts w:asciiTheme="majorHAnsi" w:hAnsiTheme="majorHAnsi" w:cstheme="majorHAnsi"/>
                <w:sz w:val="20"/>
                <w:szCs w:val="20"/>
              </w:rPr>
              <w:t>Parent</w:t>
            </w:r>
          </w:p>
        </w:tc>
        <w:tc>
          <w:tcPr>
            <w:tcW w:w="3957" w:type="dxa"/>
            <w:shd w:val="clear" w:color="auto" w:fill="auto"/>
            <w:vAlign w:val="center"/>
          </w:tcPr>
          <w:p w14:paraId="0301AF08" w14:textId="77777777" w:rsidR="002437A1" w:rsidRDefault="002437A1" w:rsidP="00512BA0">
            <w:pPr>
              <w:rPr>
                <w:rFonts w:asciiTheme="majorHAnsi" w:hAnsiTheme="majorHAnsi" w:cstheme="majorHAnsi"/>
                <w:sz w:val="20"/>
                <w:szCs w:val="20"/>
              </w:rPr>
            </w:pPr>
          </w:p>
        </w:tc>
      </w:tr>
      <w:tr w:rsidR="002D73C1" w14:paraId="2889F3BD" w14:textId="77777777" w:rsidTr="00E16B7C">
        <w:trPr>
          <w:trHeight w:val="283"/>
        </w:trPr>
        <w:tc>
          <w:tcPr>
            <w:tcW w:w="2876" w:type="dxa"/>
            <w:shd w:val="clear" w:color="auto" w:fill="auto"/>
            <w:vAlign w:val="center"/>
          </w:tcPr>
          <w:p w14:paraId="7C4DB243" w14:textId="2460C070" w:rsidR="002D73C1" w:rsidRDefault="002D73C1" w:rsidP="00512BA0">
            <w:pPr>
              <w:rPr>
                <w:rFonts w:asciiTheme="majorHAnsi" w:hAnsiTheme="majorHAnsi" w:cstheme="majorHAnsi"/>
                <w:sz w:val="20"/>
                <w:szCs w:val="20"/>
              </w:rPr>
            </w:pPr>
            <w:r>
              <w:rPr>
                <w:rFonts w:asciiTheme="majorHAnsi" w:hAnsiTheme="majorHAnsi" w:cstheme="majorHAnsi"/>
                <w:sz w:val="20"/>
                <w:szCs w:val="20"/>
              </w:rPr>
              <w:t>Marc Thibault</w:t>
            </w:r>
          </w:p>
        </w:tc>
        <w:tc>
          <w:tcPr>
            <w:tcW w:w="1797" w:type="dxa"/>
            <w:shd w:val="clear" w:color="auto" w:fill="auto"/>
            <w:vAlign w:val="center"/>
          </w:tcPr>
          <w:p w14:paraId="4BBCB3DE" w14:textId="09C9606A" w:rsidR="002D73C1" w:rsidRPr="00737C12"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Équipe-école</w:t>
            </w:r>
          </w:p>
        </w:tc>
        <w:tc>
          <w:tcPr>
            <w:tcW w:w="3957" w:type="dxa"/>
            <w:shd w:val="clear" w:color="auto" w:fill="auto"/>
            <w:vAlign w:val="center"/>
          </w:tcPr>
          <w:p w14:paraId="214D2B7C" w14:textId="54E0AA59" w:rsidR="002D73C1" w:rsidRDefault="002D73C1" w:rsidP="00512BA0">
            <w:pPr>
              <w:rPr>
                <w:rFonts w:asciiTheme="majorHAnsi" w:hAnsiTheme="majorHAnsi" w:cstheme="majorHAnsi"/>
                <w:sz w:val="20"/>
                <w:szCs w:val="20"/>
              </w:rPr>
            </w:pPr>
            <w:r>
              <w:rPr>
                <w:rFonts w:asciiTheme="majorHAnsi" w:hAnsiTheme="majorHAnsi" w:cstheme="majorHAnsi"/>
                <w:sz w:val="20"/>
                <w:szCs w:val="20"/>
              </w:rPr>
              <w:t>Enseignant 3</w:t>
            </w:r>
            <w:r w:rsidRPr="002D73C1">
              <w:rPr>
                <w:rFonts w:asciiTheme="majorHAnsi" w:hAnsiTheme="majorHAnsi" w:cstheme="majorHAnsi"/>
                <w:sz w:val="20"/>
                <w:szCs w:val="20"/>
                <w:vertAlign w:val="superscript"/>
              </w:rPr>
              <w:t>e</w:t>
            </w:r>
            <w:r>
              <w:rPr>
                <w:rFonts w:asciiTheme="majorHAnsi" w:hAnsiTheme="majorHAnsi" w:cstheme="majorHAnsi"/>
                <w:sz w:val="20"/>
                <w:szCs w:val="20"/>
              </w:rPr>
              <w:t xml:space="preserve"> cycle</w:t>
            </w:r>
          </w:p>
        </w:tc>
      </w:tr>
      <w:tr w:rsidR="002D73C1" w14:paraId="03E8318E" w14:textId="77777777" w:rsidTr="007F2287">
        <w:trPr>
          <w:trHeight w:val="283"/>
        </w:trPr>
        <w:tc>
          <w:tcPr>
            <w:tcW w:w="2876" w:type="dxa"/>
            <w:shd w:val="clear" w:color="auto" w:fill="auto"/>
            <w:vAlign w:val="center"/>
          </w:tcPr>
          <w:p w14:paraId="30B7859E" w14:textId="3ACC6E32" w:rsidR="002D73C1" w:rsidRDefault="002D73C1" w:rsidP="00512BA0">
            <w:pPr>
              <w:rPr>
                <w:rFonts w:asciiTheme="majorHAnsi" w:hAnsiTheme="majorHAnsi" w:cstheme="majorHAnsi"/>
                <w:sz w:val="20"/>
                <w:szCs w:val="20"/>
              </w:rPr>
            </w:pPr>
            <w:r>
              <w:rPr>
                <w:rFonts w:asciiTheme="majorHAnsi" w:hAnsiTheme="majorHAnsi" w:cstheme="majorHAnsi"/>
                <w:sz w:val="20"/>
                <w:szCs w:val="20"/>
              </w:rPr>
              <w:t>Djamila Abid</w:t>
            </w:r>
          </w:p>
        </w:tc>
        <w:tc>
          <w:tcPr>
            <w:tcW w:w="1797" w:type="dxa"/>
            <w:shd w:val="clear" w:color="auto" w:fill="auto"/>
            <w:vAlign w:val="center"/>
          </w:tcPr>
          <w:p w14:paraId="0B8DD864" w14:textId="169082DF" w:rsidR="002D73C1" w:rsidRPr="00737C12"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Équipe-école</w:t>
            </w:r>
          </w:p>
        </w:tc>
        <w:tc>
          <w:tcPr>
            <w:tcW w:w="3957" w:type="dxa"/>
            <w:shd w:val="clear" w:color="auto" w:fill="auto"/>
            <w:vAlign w:val="center"/>
          </w:tcPr>
          <w:p w14:paraId="5BB32D92" w14:textId="58D07E2B" w:rsidR="002D73C1" w:rsidRDefault="002D73C1" w:rsidP="00512BA0">
            <w:pPr>
              <w:rPr>
                <w:rFonts w:asciiTheme="majorHAnsi" w:hAnsiTheme="majorHAnsi" w:cstheme="majorHAnsi"/>
                <w:sz w:val="20"/>
                <w:szCs w:val="20"/>
              </w:rPr>
            </w:pPr>
            <w:r>
              <w:rPr>
                <w:rFonts w:asciiTheme="majorHAnsi" w:hAnsiTheme="majorHAnsi" w:cstheme="majorHAnsi"/>
                <w:sz w:val="20"/>
                <w:szCs w:val="20"/>
              </w:rPr>
              <w:t xml:space="preserve">Enseignante </w:t>
            </w:r>
            <w:r w:rsidR="00393278">
              <w:rPr>
                <w:rFonts w:asciiTheme="majorHAnsi" w:hAnsiTheme="majorHAnsi" w:cstheme="majorHAnsi"/>
                <w:sz w:val="20"/>
                <w:szCs w:val="20"/>
              </w:rPr>
              <w:t>3</w:t>
            </w:r>
            <w:r w:rsidRPr="002D73C1">
              <w:rPr>
                <w:rFonts w:asciiTheme="majorHAnsi" w:hAnsiTheme="majorHAnsi" w:cstheme="majorHAnsi"/>
                <w:sz w:val="20"/>
                <w:szCs w:val="20"/>
                <w:vertAlign w:val="superscript"/>
              </w:rPr>
              <w:t>e</w:t>
            </w:r>
            <w:r>
              <w:rPr>
                <w:rFonts w:asciiTheme="majorHAnsi" w:hAnsiTheme="majorHAnsi" w:cstheme="majorHAnsi"/>
                <w:sz w:val="20"/>
                <w:szCs w:val="20"/>
              </w:rPr>
              <w:t xml:space="preserve"> cycle</w:t>
            </w:r>
          </w:p>
        </w:tc>
      </w:tr>
      <w:tr w:rsidR="002D73C1" w14:paraId="476CCBBA" w14:textId="77777777" w:rsidTr="007F2287">
        <w:trPr>
          <w:trHeight w:val="283"/>
        </w:trPr>
        <w:tc>
          <w:tcPr>
            <w:tcW w:w="2876" w:type="dxa"/>
            <w:shd w:val="clear" w:color="auto" w:fill="auto"/>
            <w:vAlign w:val="center"/>
          </w:tcPr>
          <w:p w14:paraId="7811DCCC" w14:textId="45EF9448" w:rsidR="002D73C1" w:rsidRDefault="00650834" w:rsidP="00512BA0">
            <w:pPr>
              <w:rPr>
                <w:rFonts w:asciiTheme="majorHAnsi" w:hAnsiTheme="majorHAnsi" w:cstheme="majorHAnsi"/>
                <w:sz w:val="20"/>
                <w:szCs w:val="20"/>
              </w:rPr>
            </w:pPr>
            <w:r>
              <w:rPr>
                <w:rFonts w:asciiTheme="majorHAnsi" w:hAnsiTheme="majorHAnsi" w:cstheme="majorHAnsi"/>
                <w:sz w:val="20"/>
                <w:szCs w:val="20"/>
              </w:rPr>
              <w:t xml:space="preserve">Geneviève </w:t>
            </w:r>
            <w:r w:rsidR="004D2B87">
              <w:rPr>
                <w:rFonts w:asciiTheme="majorHAnsi" w:hAnsiTheme="majorHAnsi" w:cstheme="majorHAnsi"/>
                <w:sz w:val="20"/>
                <w:szCs w:val="20"/>
              </w:rPr>
              <w:t>Maheux</w:t>
            </w:r>
          </w:p>
        </w:tc>
        <w:tc>
          <w:tcPr>
            <w:tcW w:w="1797" w:type="dxa"/>
            <w:shd w:val="clear" w:color="auto" w:fill="auto"/>
            <w:vAlign w:val="center"/>
          </w:tcPr>
          <w:p w14:paraId="60508654" w14:textId="3C6CB7B2" w:rsidR="002D73C1" w:rsidRPr="00737C12"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Équipe-école</w:t>
            </w:r>
          </w:p>
        </w:tc>
        <w:tc>
          <w:tcPr>
            <w:tcW w:w="3957" w:type="dxa"/>
            <w:shd w:val="clear" w:color="auto" w:fill="auto"/>
            <w:vAlign w:val="center"/>
          </w:tcPr>
          <w:p w14:paraId="0C3E270D" w14:textId="137D8F90" w:rsidR="002D73C1" w:rsidRDefault="002D73C1" w:rsidP="00512BA0">
            <w:pPr>
              <w:rPr>
                <w:rFonts w:asciiTheme="majorHAnsi" w:hAnsiTheme="majorHAnsi" w:cstheme="majorHAnsi"/>
                <w:sz w:val="20"/>
                <w:szCs w:val="20"/>
              </w:rPr>
            </w:pPr>
            <w:r>
              <w:rPr>
                <w:rFonts w:asciiTheme="majorHAnsi" w:hAnsiTheme="majorHAnsi" w:cstheme="majorHAnsi"/>
                <w:sz w:val="20"/>
                <w:szCs w:val="20"/>
              </w:rPr>
              <w:t xml:space="preserve">Enseignant </w:t>
            </w:r>
            <w:r w:rsidR="00061D1D">
              <w:rPr>
                <w:rFonts w:asciiTheme="majorHAnsi" w:hAnsiTheme="majorHAnsi" w:cstheme="majorHAnsi"/>
                <w:sz w:val="20"/>
                <w:szCs w:val="20"/>
              </w:rPr>
              <w:t>1</w:t>
            </w:r>
            <w:r w:rsidR="00061D1D" w:rsidRPr="00061D1D">
              <w:rPr>
                <w:rFonts w:asciiTheme="majorHAnsi" w:hAnsiTheme="majorHAnsi" w:cstheme="majorHAnsi"/>
                <w:sz w:val="20"/>
                <w:szCs w:val="20"/>
                <w:vertAlign w:val="superscript"/>
              </w:rPr>
              <w:t>er</w:t>
            </w:r>
            <w:r w:rsidR="00061D1D">
              <w:rPr>
                <w:rFonts w:asciiTheme="majorHAnsi" w:hAnsiTheme="majorHAnsi" w:cstheme="majorHAnsi"/>
                <w:sz w:val="20"/>
                <w:szCs w:val="20"/>
              </w:rPr>
              <w:t xml:space="preserve"> </w:t>
            </w:r>
            <w:r>
              <w:rPr>
                <w:rFonts w:asciiTheme="majorHAnsi" w:hAnsiTheme="majorHAnsi" w:cstheme="majorHAnsi"/>
                <w:sz w:val="20"/>
                <w:szCs w:val="20"/>
              </w:rPr>
              <w:t>cycle</w:t>
            </w:r>
          </w:p>
        </w:tc>
      </w:tr>
      <w:tr w:rsidR="002D73C1" w14:paraId="76C099C1" w14:textId="77777777" w:rsidTr="00BD60DF">
        <w:trPr>
          <w:trHeight w:val="283"/>
        </w:trPr>
        <w:tc>
          <w:tcPr>
            <w:tcW w:w="2876" w:type="dxa"/>
            <w:shd w:val="clear" w:color="auto" w:fill="auto"/>
            <w:vAlign w:val="center"/>
          </w:tcPr>
          <w:p w14:paraId="1854CD09" w14:textId="3788437B" w:rsidR="002D73C1" w:rsidRDefault="00650834" w:rsidP="00512BA0">
            <w:pPr>
              <w:rPr>
                <w:rFonts w:asciiTheme="majorHAnsi" w:hAnsiTheme="majorHAnsi" w:cstheme="majorHAnsi"/>
                <w:sz w:val="20"/>
                <w:szCs w:val="20"/>
              </w:rPr>
            </w:pPr>
            <w:r>
              <w:rPr>
                <w:rFonts w:asciiTheme="majorHAnsi" w:hAnsiTheme="majorHAnsi" w:cstheme="majorHAnsi"/>
                <w:sz w:val="20"/>
                <w:szCs w:val="20"/>
              </w:rPr>
              <w:t>Sylvie Archambault</w:t>
            </w:r>
          </w:p>
        </w:tc>
        <w:tc>
          <w:tcPr>
            <w:tcW w:w="1797" w:type="dxa"/>
            <w:shd w:val="clear" w:color="auto" w:fill="auto"/>
            <w:vAlign w:val="center"/>
          </w:tcPr>
          <w:p w14:paraId="084A99AE" w14:textId="60F182C5" w:rsidR="002D73C1" w:rsidRDefault="002D73C1" w:rsidP="00512BA0">
            <w:pPr>
              <w:rPr>
                <w:rFonts w:asciiTheme="majorHAnsi" w:hAnsiTheme="majorHAnsi" w:cstheme="majorHAnsi"/>
                <w:sz w:val="20"/>
                <w:szCs w:val="20"/>
              </w:rPr>
            </w:pPr>
            <w:r>
              <w:rPr>
                <w:rFonts w:asciiTheme="majorHAnsi" w:hAnsiTheme="majorHAnsi" w:cstheme="majorHAnsi"/>
                <w:sz w:val="20"/>
                <w:szCs w:val="20"/>
              </w:rPr>
              <w:t>Équipe-école</w:t>
            </w:r>
          </w:p>
        </w:tc>
        <w:tc>
          <w:tcPr>
            <w:tcW w:w="3957" w:type="dxa"/>
            <w:shd w:val="clear" w:color="auto" w:fill="auto"/>
            <w:vAlign w:val="center"/>
          </w:tcPr>
          <w:p w14:paraId="30F65FA9" w14:textId="482ECDF6" w:rsidR="002D73C1" w:rsidRDefault="002D73C1" w:rsidP="00512BA0">
            <w:pPr>
              <w:rPr>
                <w:rFonts w:asciiTheme="majorHAnsi" w:hAnsiTheme="majorHAnsi" w:cstheme="majorHAnsi"/>
                <w:sz w:val="20"/>
                <w:szCs w:val="20"/>
              </w:rPr>
            </w:pPr>
            <w:r>
              <w:rPr>
                <w:rFonts w:asciiTheme="majorHAnsi" w:hAnsiTheme="majorHAnsi" w:cstheme="majorHAnsi"/>
                <w:sz w:val="20"/>
                <w:szCs w:val="20"/>
              </w:rPr>
              <w:t>Enseignante 1</w:t>
            </w:r>
            <w:r w:rsidRPr="002D73C1">
              <w:rPr>
                <w:rFonts w:asciiTheme="majorHAnsi" w:hAnsiTheme="majorHAnsi" w:cstheme="majorHAnsi"/>
                <w:sz w:val="20"/>
                <w:szCs w:val="20"/>
                <w:vertAlign w:val="superscript"/>
              </w:rPr>
              <w:t>er</w:t>
            </w:r>
            <w:r>
              <w:rPr>
                <w:rFonts w:asciiTheme="majorHAnsi" w:hAnsiTheme="majorHAnsi" w:cstheme="majorHAnsi"/>
                <w:sz w:val="20"/>
                <w:szCs w:val="20"/>
              </w:rPr>
              <w:t xml:space="preserve"> cycle</w:t>
            </w:r>
          </w:p>
        </w:tc>
      </w:tr>
      <w:tr w:rsidR="002D73C1" w14:paraId="21686547" w14:textId="77777777" w:rsidTr="007F2287">
        <w:trPr>
          <w:trHeight w:val="283"/>
        </w:trPr>
        <w:tc>
          <w:tcPr>
            <w:tcW w:w="2876" w:type="dxa"/>
            <w:shd w:val="clear" w:color="auto" w:fill="auto"/>
            <w:vAlign w:val="center"/>
          </w:tcPr>
          <w:p w14:paraId="41848A4B" w14:textId="1AD37A30" w:rsidR="002D73C1" w:rsidRDefault="002D73C1" w:rsidP="00512BA0">
            <w:pPr>
              <w:rPr>
                <w:rFonts w:asciiTheme="majorHAnsi" w:hAnsiTheme="majorHAnsi" w:cstheme="majorHAnsi"/>
                <w:sz w:val="20"/>
                <w:szCs w:val="20"/>
              </w:rPr>
            </w:pPr>
            <w:r>
              <w:rPr>
                <w:rFonts w:asciiTheme="majorHAnsi" w:hAnsiTheme="majorHAnsi" w:cstheme="majorHAnsi"/>
                <w:sz w:val="20"/>
                <w:szCs w:val="20"/>
              </w:rPr>
              <w:t>Maxime Gagnon</w:t>
            </w:r>
          </w:p>
        </w:tc>
        <w:tc>
          <w:tcPr>
            <w:tcW w:w="1797" w:type="dxa"/>
            <w:shd w:val="clear" w:color="auto" w:fill="auto"/>
            <w:vAlign w:val="center"/>
          </w:tcPr>
          <w:p w14:paraId="14BA3E7C" w14:textId="45343A1A" w:rsidR="002D73C1"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Équipe-école</w:t>
            </w:r>
          </w:p>
        </w:tc>
        <w:tc>
          <w:tcPr>
            <w:tcW w:w="3957" w:type="dxa"/>
            <w:shd w:val="clear" w:color="auto" w:fill="auto"/>
            <w:vAlign w:val="center"/>
          </w:tcPr>
          <w:p w14:paraId="47FBC95A" w14:textId="4FA8C500" w:rsidR="002D73C1" w:rsidRDefault="002D73C1" w:rsidP="00512BA0">
            <w:pPr>
              <w:rPr>
                <w:rFonts w:asciiTheme="majorHAnsi" w:hAnsiTheme="majorHAnsi" w:cstheme="majorHAnsi"/>
                <w:sz w:val="20"/>
                <w:szCs w:val="20"/>
              </w:rPr>
            </w:pPr>
            <w:r>
              <w:rPr>
                <w:rFonts w:asciiTheme="majorHAnsi" w:hAnsiTheme="majorHAnsi" w:cstheme="majorHAnsi"/>
                <w:sz w:val="20"/>
                <w:szCs w:val="20"/>
              </w:rPr>
              <w:t>Enseignant spécialiste</w:t>
            </w:r>
          </w:p>
        </w:tc>
      </w:tr>
      <w:tr w:rsidR="002D73C1" w14:paraId="116593A9" w14:textId="77777777" w:rsidTr="007A1318">
        <w:trPr>
          <w:trHeight w:val="283"/>
        </w:trPr>
        <w:tc>
          <w:tcPr>
            <w:tcW w:w="2876" w:type="dxa"/>
            <w:shd w:val="clear" w:color="auto" w:fill="BFBFBF" w:themeFill="background1" w:themeFillShade="BF"/>
            <w:vAlign w:val="center"/>
          </w:tcPr>
          <w:p w14:paraId="492362AA" w14:textId="49BFE509" w:rsidR="002D73C1" w:rsidRDefault="00E257AE" w:rsidP="00512BA0">
            <w:pPr>
              <w:rPr>
                <w:rFonts w:asciiTheme="majorHAnsi" w:hAnsiTheme="majorHAnsi" w:cstheme="majorHAnsi"/>
                <w:sz w:val="20"/>
                <w:szCs w:val="20"/>
              </w:rPr>
            </w:pPr>
            <w:r>
              <w:rPr>
                <w:rFonts w:asciiTheme="majorHAnsi" w:hAnsiTheme="majorHAnsi" w:cstheme="majorHAnsi"/>
                <w:sz w:val="20"/>
                <w:szCs w:val="20"/>
              </w:rPr>
              <w:t>Geneviève Rousseau</w:t>
            </w:r>
          </w:p>
        </w:tc>
        <w:tc>
          <w:tcPr>
            <w:tcW w:w="1797" w:type="dxa"/>
            <w:shd w:val="clear" w:color="auto" w:fill="BFBFBF" w:themeFill="background1" w:themeFillShade="BF"/>
            <w:vAlign w:val="center"/>
          </w:tcPr>
          <w:p w14:paraId="6D8CED25" w14:textId="5CFB0E58" w:rsidR="002D73C1" w:rsidRDefault="002D73C1" w:rsidP="00512BA0">
            <w:pPr>
              <w:rPr>
                <w:rFonts w:asciiTheme="majorHAnsi" w:hAnsiTheme="majorHAnsi" w:cstheme="majorHAnsi"/>
                <w:sz w:val="20"/>
                <w:szCs w:val="20"/>
              </w:rPr>
            </w:pPr>
            <w:r>
              <w:rPr>
                <w:rFonts w:asciiTheme="majorHAnsi" w:hAnsiTheme="majorHAnsi" w:cstheme="majorHAnsi"/>
                <w:sz w:val="20"/>
                <w:szCs w:val="20"/>
              </w:rPr>
              <w:t>Équipe-école</w:t>
            </w:r>
          </w:p>
        </w:tc>
        <w:tc>
          <w:tcPr>
            <w:tcW w:w="3957" w:type="dxa"/>
            <w:shd w:val="clear" w:color="auto" w:fill="BFBFBF" w:themeFill="background1" w:themeFillShade="BF"/>
            <w:vAlign w:val="center"/>
          </w:tcPr>
          <w:p w14:paraId="52729907" w14:textId="56393A2C" w:rsidR="002D73C1" w:rsidRDefault="002D73C1" w:rsidP="00512BA0">
            <w:pPr>
              <w:rPr>
                <w:rFonts w:asciiTheme="majorHAnsi" w:hAnsiTheme="majorHAnsi" w:cstheme="majorHAnsi"/>
                <w:sz w:val="20"/>
                <w:szCs w:val="20"/>
              </w:rPr>
            </w:pPr>
            <w:r>
              <w:rPr>
                <w:rFonts w:asciiTheme="majorHAnsi" w:hAnsiTheme="majorHAnsi" w:cstheme="majorHAnsi"/>
                <w:sz w:val="20"/>
                <w:szCs w:val="20"/>
              </w:rPr>
              <w:t>Enseignant Substitut</w:t>
            </w:r>
          </w:p>
        </w:tc>
      </w:tr>
      <w:tr w:rsidR="002D73C1" w14:paraId="437784B6" w14:textId="77777777" w:rsidTr="007F2287">
        <w:trPr>
          <w:trHeight w:val="283"/>
        </w:trPr>
        <w:tc>
          <w:tcPr>
            <w:tcW w:w="2876" w:type="dxa"/>
            <w:shd w:val="clear" w:color="auto" w:fill="auto"/>
            <w:vAlign w:val="center"/>
          </w:tcPr>
          <w:p w14:paraId="59345618" w14:textId="1D08B52F" w:rsidR="002D73C1" w:rsidRDefault="002311F0" w:rsidP="00512BA0">
            <w:pPr>
              <w:rPr>
                <w:rFonts w:asciiTheme="majorHAnsi" w:hAnsiTheme="majorHAnsi" w:cstheme="majorHAnsi"/>
                <w:sz w:val="20"/>
                <w:szCs w:val="20"/>
              </w:rPr>
            </w:pPr>
            <w:r>
              <w:rPr>
                <w:rFonts w:asciiTheme="majorHAnsi" w:hAnsiTheme="majorHAnsi" w:cstheme="majorHAnsi"/>
                <w:sz w:val="20"/>
                <w:szCs w:val="20"/>
              </w:rPr>
              <w:t xml:space="preserve">Nathalie </w:t>
            </w:r>
            <w:r w:rsidR="0061284A">
              <w:rPr>
                <w:rFonts w:asciiTheme="majorHAnsi" w:hAnsiTheme="majorHAnsi" w:cstheme="majorHAnsi"/>
                <w:sz w:val="20"/>
                <w:szCs w:val="20"/>
              </w:rPr>
              <w:t>Beauchamp</w:t>
            </w:r>
          </w:p>
        </w:tc>
        <w:tc>
          <w:tcPr>
            <w:tcW w:w="1797" w:type="dxa"/>
            <w:shd w:val="clear" w:color="auto" w:fill="auto"/>
            <w:vAlign w:val="center"/>
          </w:tcPr>
          <w:p w14:paraId="47D7CCF5" w14:textId="695D879C" w:rsidR="002D73C1" w:rsidRPr="00737C12"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Équipe-école</w:t>
            </w:r>
          </w:p>
        </w:tc>
        <w:tc>
          <w:tcPr>
            <w:tcW w:w="3957" w:type="dxa"/>
            <w:shd w:val="clear" w:color="auto" w:fill="auto"/>
            <w:vAlign w:val="center"/>
          </w:tcPr>
          <w:p w14:paraId="3CDE9E9B" w14:textId="7D446004" w:rsidR="002D73C1" w:rsidRDefault="002D73C1" w:rsidP="00512BA0">
            <w:pPr>
              <w:rPr>
                <w:rFonts w:asciiTheme="majorHAnsi" w:hAnsiTheme="majorHAnsi" w:cstheme="majorHAnsi"/>
                <w:sz w:val="20"/>
                <w:szCs w:val="20"/>
              </w:rPr>
            </w:pPr>
            <w:r>
              <w:rPr>
                <w:rFonts w:asciiTheme="majorHAnsi" w:hAnsiTheme="majorHAnsi" w:cstheme="majorHAnsi"/>
                <w:sz w:val="20"/>
                <w:szCs w:val="20"/>
              </w:rPr>
              <w:t>Technicienne en éducation spécialisée</w:t>
            </w:r>
          </w:p>
        </w:tc>
      </w:tr>
      <w:tr w:rsidR="002D73C1" w14:paraId="4C4C7BC0" w14:textId="77777777" w:rsidTr="007F2287">
        <w:trPr>
          <w:trHeight w:val="283"/>
        </w:trPr>
        <w:tc>
          <w:tcPr>
            <w:tcW w:w="2876" w:type="dxa"/>
            <w:shd w:val="clear" w:color="auto" w:fill="auto"/>
            <w:vAlign w:val="center"/>
          </w:tcPr>
          <w:p w14:paraId="267A45B3" w14:textId="7B7235EF" w:rsidR="002D73C1" w:rsidRDefault="002D73C1" w:rsidP="00512BA0">
            <w:pPr>
              <w:rPr>
                <w:rFonts w:asciiTheme="majorHAnsi" w:hAnsiTheme="majorHAnsi" w:cstheme="majorHAnsi"/>
                <w:sz w:val="20"/>
                <w:szCs w:val="20"/>
              </w:rPr>
            </w:pPr>
            <w:r>
              <w:rPr>
                <w:rFonts w:asciiTheme="majorHAnsi" w:hAnsiTheme="majorHAnsi" w:cstheme="majorHAnsi"/>
                <w:sz w:val="20"/>
                <w:szCs w:val="20"/>
              </w:rPr>
              <w:t>Fatma Naggoudi</w:t>
            </w:r>
          </w:p>
        </w:tc>
        <w:tc>
          <w:tcPr>
            <w:tcW w:w="1797" w:type="dxa"/>
            <w:shd w:val="clear" w:color="auto" w:fill="auto"/>
            <w:vAlign w:val="center"/>
          </w:tcPr>
          <w:p w14:paraId="3BD0B074" w14:textId="1B2E9E07" w:rsidR="002D73C1" w:rsidRPr="00737C12"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Équipe-école</w:t>
            </w:r>
          </w:p>
        </w:tc>
        <w:tc>
          <w:tcPr>
            <w:tcW w:w="3957" w:type="dxa"/>
            <w:shd w:val="clear" w:color="auto" w:fill="auto"/>
            <w:vAlign w:val="center"/>
          </w:tcPr>
          <w:p w14:paraId="500E3678" w14:textId="3ACF4902" w:rsidR="002D73C1" w:rsidRDefault="002D73C1" w:rsidP="00512BA0">
            <w:pPr>
              <w:rPr>
                <w:rFonts w:asciiTheme="majorHAnsi" w:hAnsiTheme="majorHAnsi" w:cstheme="majorHAnsi"/>
                <w:sz w:val="20"/>
                <w:szCs w:val="20"/>
              </w:rPr>
            </w:pPr>
            <w:r>
              <w:rPr>
                <w:rFonts w:asciiTheme="majorHAnsi" w:hAnsiTheme="majorHAnsi" w:cstheme="majorHAnsi"/>
                <w:sz w:val="20"/>
                <w:szCs w:val="20"/>
              </w:rPr>
              <w:t>Technicienne en service de garde</w:t>
            </w:r>
          </w:p>
        </w:tc>
      </w:tr>
      <w:tr w:rsidR="006366C1" w14:paraId="256CBB75" w14:textId="77777777" w:rsidTr="00BD60DF">
        <w:trPr>
          <w:trHeight w:val="283"/>
        </w:trPr>
        <w:tc>
          <w:tcPr>
            <w:tcW w:w="2876" w:type="dxa"/>
            <w:shd w:val="clear" w:color="auto" w:fill="auto"/>
            <w:vAlign w:val="center"/>
          </w:tcPr>
          <w:p w14:paraId="32E8EF2F" w14:textId="5860A525" w:rsidR="006366C1" w:rsidRDefault="006366C1" w:rsidP="00512BA0">
            <w:pPr>
              <w:rPr>
                <w:rFonts w:asciiTheme="majorHAnsi" w:hAnsiTheme="majorHAnsi" w:cstheme="majorHAnsi"/>
                <w:sz w:val="20"/>
                <w:szCs w:val="20"/>
              </w:rPr>
            </w:pPr>
            <w:r>
              <w:rPr>
                <w:rFonts w:asciiTheme="majorHAnsi" w:hAnsiTheme="majorHAnsi" w:cstheme="majorHAnsi"/>
                <w:sz w:val="20"/>
                <w:szCs w:val="20"/>
              </w:rPr>
              <w:t>Annie Charbonneau-Fortin</w:t>
            </w:r>
          </w:p>
        </w:tc>
        <w:tc>
          <w:tcPr>
            <w:tcW w:w="1797" w:type="dxa"/>
            <w:shd w:val="clear" w:color="auto" w:fill="auto"/>
            <w:vAlign w:val="center"/>
          </w:tcPr>
          <w:p w14:paraId="2D2CAD0D" w14:textId="7DD58496" w:rsidR="006366C1" w:rsidRPr="00737C12" w:rsidRDefault="00C255E7" w:rsidP="00512BA0">
            <w:pPr>
              <w:rPr>
                <w:rFonts w:asciiTheme="majorHAnsi" w:hAnsiTheme="majorHAnsi" w:cstheme="majorHAnsi"/>
                <w:sz w:val="20"/>
                <w:szCs w:val="20"/>
              </w:rPr>
            </w:pPr>
            <w:r>
              <w:rPr>
                <w:rFonts w:asciiTheme="majorHAnsi" w:hAnsiTheme="majorHAnsi" w:cstheme="majorHAnsi"/>
                <w:sz w:val="20"/>
                <w:szCs w:val="20"/>
              </w:rPr>
              <w:t>Communauté</w:t>
            </w:r>
          </w:p>
        </w:tc>
        <w:tc>
          <w:tcPr>
            <w:tcW w:w="3957" w:type="dxa"/>
            <w:shd w:val="clear" w:color="auto" w:fill="auto"/>
            <w:vAlign w:val="center"/>
          </w:tcPr>
          <w:p w14:paraId="25F7906F" w14:textId="6703049A" w:rsidR="006366C1" w:rsidRDefault="006366C1" w:rsidP="00512BA0">
            <w:pPr>
              <w:rPr>
                <w:rFonts w:asciiTheme="majorHAnsi" w:hAnsiTheme="majorHAnsi" w:cstheme="majorHAnsi"/>
                <w:sz w:val="20"/>
                <w:szCs w:val="20"/>
              </w:rPr>
            </w:pPr>
            <w:r>
              <w:rPr>
                <w:rFonts w:asciiTheme="majorHAnsi" w:hAnsiTheme="majorHAnsi" w:cstheme="majorHAnsi"/>
                <w:sz w:val="20"/>
                <w:szCs w:val="20"/>
              </w:rPr>
              <w:t>Membre de la communauté</w:t>
            </w:r>
          </w:p>
        </w:tc>
      </w:tr>
      <w:tr w:rsidR="002D73C1" w14:paraId="326442B4" w14:textId="77777777" w:rsidTr="007F2287">
        <w:trPr>
          <w:trHeight w:val="283"/>
        </w:trPr>
        <w:tc>
          <w:tcPr>
            <w:tcW w:w="2876" w:type="dxa"/>
            <w:shd w:val="clear" w:color="auto" w:fill="auto"/>
            <w:vAlign w:val="center"/>
          </w:tcPr>
          <w:p w14:paraId="5DDACFA0" w14:textId="10DE2098" w:rsidR="002D73C1" w:rsidRDefault="002D73C1" w:rsidP="00512BA0">
            <w:pPr>
              <w:rPr>
                <w:rFonts w:asciiTheme="majorHAnsi" w:hAnsiTheme="majorHAnsi" w:cstheme="majorHAnsi"/>
                <w:sz w:val="20"/>
                <w:szCs w:val="20"/>
              </w:rPr>
            </w:pPr>
            <w:r>
              <w:rPr>
                <w:rFonts w:asciiTheme="majorHAnsi" w:hAnsiTheme="majorHAnsi" w:cstheme="majorHAnsi"/>
                <w:sz w:val="20"/>
                <w:szCs w:val="20"/>
              </w:rPr>
              <w:t>Isabelle Lowe</w:t>
            </w:r>
          </w:p>
        </w:tc>
        <w:tc>
          <w:tcPr>
            <w:tcW w:w="1797" w:type="dxa"/>
            <w:shd w:val="clear" w:color="auto" w:fill="auto"/>
            <w:vAlign w:val="center"/>
          </w:tcPr>
          <w:p w14:paraId="2E5C0BD6" w14:textId="4904D84D" w:rsidR="002D73C1" w:rsidRPr="00737C12"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Direction</w:t>
            </w:r>
          </w:p>
        </w:tc>
        <w:tc>
          <w:tcPr>
            <w:tcW w:w="3957" w:type="dxa"/>
            <w:shd w:val="clear" w:color="auto" w:fill="auto"/>
            <w:vAlign w:val="center"/>
          </w:tcPr>
          <w:p w14:paraId="1C3EDB00" w14:textId="0682E279" w:rsidR="002D73C1" w:rsidRDefault="002D73C1" w:rsidP="00512BA0">
            <w:pPr>
              <w:rPr>
                <w:rFonts w:asciiTheme="majorHAnsi" w:hAnsiTheme="majorHAnsi" w:cstheme="majorHAnsi"/>
                <w:sz w:val="20"/>
                <w:szCs w:val="20"/>
              </w:rPr>
            </w:pPr>
            <w:r>
              <w:rPr>
                <w:rFonts w:asciiTheme="majorHAnsi" w:hAnsiTheme="majorHAnsi" w:cstheme="majorHAnsi"/>
                <w:sz w:val="20"/>
                <w:szCs w:val="20"/>
              </w:rPr>
              <w:t>Directrice</w:t>
            </w:r>
          </w:p>
        </w:tc>
      </w:tr>
      <w:tr w:rsidR="002D73C1" w14:paraId="79E768A1" w14:textId="77777777" w:rsidTr="00BD60DF">
        <w:trPr>
          <w:trHeight w:val="283"/>
        </w:trPr>
        <w:tc>
          <w:tcPr>
            <w:tcW w:w="2876" w:type="dxa"/>
            <w:shd w:val="clear" w:color="auto" w:fill="auto"/>
            <w:vAlign w:val="center"/>
          </w:tcPr>
          <w:p w14:paraId="01CEAE64" w14:textId="699B8789" w:rsidR="002D73C1" w:rsidRDefault="002D73C1" w:rsidP="00512BA0">
            <w:pPr>
              <w:rPr>
                <w:rFonts w:asciiTheme="majorHAnsi" w:hAnsiTheme="majorHAnsi" w:cstheme="majorHAnsi"/>
                <w:sz w:val="20"/>
                <w:szCs w:val="20"/>
              </w:rPr>
            </w:pPr>
            <w:r>
              <w:rPr>
                <w:rFonts w:asciiTheme="majorHAnsi" w:hAnsiTheme="majorHAnsi" w:cstheme="majorHAnsi"/>
                <w:sz w:val="20"/>
                <w:szCs w:val="20"/>
              </w:rPr>
              <w:t>Annie Courbron</w:t>
            </w:r>
          </w:p>
        </w:tc>
        <w:tc>
          <w:tcPr>
            <w:tcW w:w="1797" w:type="dxa"/>
            <w:shd w:val="clear" w:color="auto" w:fill="auto"/>
            <w:vAlign w:val="center"/>
          </w:tcPr>
          <w:p w14:paraId="7104E1AE" w14:textId="5A3C384F" w:rsidR="002D73C1" w:rsidRPr="00737C12"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Direction</w:t>
            </w:r>
          </w:p>
        </w:tc>
        <w:tc>
          <w:tcPr>
            <w:tcW w:w="3957" w:type="dxa"/>
            <w:shd w:val="clear" w:color="auto" w:fill="auto"/>
            <w:vAlign w:val="center"/>
          </w:tcPr>
          <w:p w14:paraId="6352C89F" w14:textId="78F0B3CA" w:rsidR="002D73C1" w:rsidRDefault="002D73C1" w:rsidP="00512BA0">
            <w:pPr>
              <w:rPr>
                <w:rFonts w:asciiTheme="majorHAnsi" w:hAnsiTheme="majorHAnsi" w:cstheme="majorHAnsi"/>
                <w:sz w:val="20"/>
                <w:szCs w:val="20"/>
              </w:rPr>
            </w:pPr>
            <w:r>
              <w:rPr>
                <w:rFonts w:asciiTheme="majorHAnsi" w:hAnsiTheme="majorHAnsi" w:cstheme="majorHAnsi"/>
                <w:sz w:val="20"/>
                <w:szCs w:val="20"/>
              </w:rPr>
              <w:t>Directrice-adjointe</w:t>
            </w:r>
            <w:r w:rsidR="00210591">
              <w:rPr>
                <w:rFonts w:asciiTheme="majorHAnsi" w:hAnsiTheme="majorHAnsi" w:cstheme="majorHAnsi"/>
                <w:sz w:val="20"/>
                <w:szCs w:val="20"/>
              </w:rPr>
              <w:t xml:space="preserve">     </w:t>
            </w:r>
          </w:p>
        </w:tc>
      </w:tr>
    </w:tbl>
    <w:p w14:paraId="560AACD7" w14:textId="77777777" w:rsidR="0090467D" w:rsidRDefault="0090467D">
      <w:pPr>
        <w:rPr>
          <w:rFonts w:asciiTheme="majorHAnsi" w:hAnsiTheme="majorHAnsi" w:cstheme="majorHAnsi"/>
          <w:sz w:val="20"/>
          <w:szCs w:val="20"/>
        </w:rPr>
      </w:pPr>
    </w:p>
    <w:p w14:paraId="6583438F" w14:textId="5D52D3E6" w:rsidR="00F330D1" w:rsidRDefault="00DA54EA" w:rsidP="00DD07D5">
      <w:pPr>
        <w:pStyle w:val="Titre1"/>
      </w:pPr>
      <w:r>
        <w:t>Accueil, prise de présences et vérification du quorum</w:t>
      </w:r>
    </w:p>
    <w:p w14:paraId="6109D596" w14:textId="68FE1228" w:rsidR="006B6A90" w:rsidRDefault="00F9739B" w:rsidP="00B04B1C">
      <w:pPr>
        <w:pStyle w:val="Sansinterligne"/>
      </w:pPr>
      <w:r>
        <w:t xml:space="preserve">Madame </w:t>
      </w:r>
      <w:r w:rsidR="00770E04">
        <w:t xml:space="preserve">la présidente </w:t>
      </w:r>
      <w:r w:rsidR="001C32CA">
        <w:t xml:space="preserve">souhaite la bienvenue à tous, </w:t>
      </w:r>
      <w:r>
        <w:t>constate le quorum et ouvre la séance à 18h</w:t>
      </w:r>
      <w:r w:rsidR="00F65C8C">
        <w:t>3</w:t>
      </w:r>
      <w:r w:rsidR="004C7FCB">
        <w:t>1</w:t>
      </w:r>
      <w:r w:rsidR="003D025C">
        <w:t>.</w:t>
      </w:r>
    </w:p>
    <w:p w14:paraId="44784CAF" w14:textId="1976075D" w:rsidR="00DD07D5" w:rsidRDefault="00DD07D5" w:rsidP="00DD07D5">
      <w:pPr>
        <w:pStyle w:val="Titre1"/>
      </w:pPr>
      <w:r>
        <w:t>Adoption de l’ordre du jour</w:t>
      </w:r>
    </w:p>
    <w:p w14:paraId="427E6AAD" w14:textId="4B52BFA6" w:rsidR="00C95732" w:rsidRDefault="006F131E" w:rsidP="00BD60DF">
      <w:pPr>
        <w:pStyle w:val="Sansinterligne"/>
        <w:rPr>
          <w:rFonts w:cs="Calibri Light"/>
        </w:rPr>
      </w:pPr>
      <w:r>
        <w:rPr>
          <w:rFonts w:cs="Calibri Light"/>
        </w:rPr>
        <w:t>Une révision de l’ordre du jour</w:t>
      </w:r>
      <w:r w:rsidR="00AE4DFC">
        <w:rPr>
          <w:rFonts w:cs="Calibri Light"/>
        </w:rPr>
        <w:t xml:space="preserve"> nous a été transmise</w:t>
      </w:r>
      <w:r w:rsidR="009F50A6">
        <w:rPr>
          <w:rFonts w:cs="Calibri Light"/>
        </w:rPr>
        <w:t xml:space="preserve"> il y a quelques jours.</w:t>
      </w:r>
    </w:p>
    <w:p w14:paraId="0E9A2065" w14:textId="77777777" w:rsidR="00937E1D" w:rsidRDefault="00937E1D" w:rsidP="00937E1D">
      <w:pPr>
        <w:pStyle w:val="Sansinterligne"/>
        <w:rPr>
          <w:rFonts w:cs="Calibri Light"/>
        </w:rPr>
      </w:pPr>
    </w:p>
    <w:p w14:paraId="6005403E" w14:textId="3F770F7B" w:rsidR="00DD07D5" w:rsidRDefault="00DD07D5" w:rsidP="00C10050">
      <w:pPr>
        <w:pStyle w:val="Sansinterligne"/>
        <w:ind w:left="0"/>
      </w:pPr>
      <w:r>
        <w:t>Il est proposé par</w:t>
      </w:r>
      <w:r w:rsidR="00846723">
        <w:t xml:space="preserve"> </w:t>
      </w:r>
      <w:r w:rsidR="00B60FE2">
        <w:t>madame Choquette</w:t>
      </w:r>
      <w:r>
        <w:t>, appuyé par</w:t>
      </w:r>
      <w:r w:rsidR="00CE3ABC">
        <w:t xml:space="preserve"> </w:t>
      </w:r>
      <w:r w:rsidR="00890EB9">
        <w:t xml:space="preserve">madame </w:t>
      </w:r>
      <w:r w:rsidR="003D025C">
        <w:t>Naggoudi</w:t>
      </w:r>
      <w:r>
        <w:t xml:space="preserve"> et résolu que l’ordre du jour soit adopté</w:t>
      </w:r>
      <w:r w:rsidR="00385170">
        <w:t xml:space="preserve"> </w:t>
      </w:r>
      <w:r w:rsidR="00B95CF5">
        <w:t xml:space="preserve">avec </w:t>
      </w:r>
      <w:r w:rsidR="009803DB">
        <w:t>les modifications</w:t>
      </w:r>
      <w:r w:rsidR="00101811">
        <w:t xml:space="preserve"> </w:t>
      </w:r>
      <w:r w:rsidR="00B60FE2">
        <w:t>proposées</w:t>
      </w:r>
      <w:r w:rsidR="00101811">
        <w:t>.</w:t>
      </w:r>
    </w:p>
    <w:p w14:paraId="4BB84FDF" w14:textId="78DD0902" w:rsidR="00385170" w:rsidRDefault="00385170" w:rsidP="00DD07D5">
      <w:pPr>
        <w:pStyle w:val="Sansinterligne"/>
      </w:pPr>
    </w:p>
    <w:p w14:paraId="6DFBBC42" w14:textId="6D325C43" w:rsidR="00DD07D5" w:rsidRPr="00C10050" w:rsidRDefault="00DD07D5" w:rsidP="00C10050">
      <w:pPr>
        <w:autoSpaceDE w:val="0"/>
        <w:autoSpaceDN w:val="0"/>
        <w:adjustRightInd w:val="0"/>
        <w:spacing w:after="0" w:line="240" w:lineRule="auto"/>
        <w:rPr>
          <w:rFonts w:cstheme="minorHAnsi"/>
          <w:b/>
          <w:iCs/>
          <w:color w:val="00B050"/>
        </w:rPr>
      </w:pPr>
      <w:r w:rsidRPr="00C10050">
        <w:rPr>
          <w:rFonts w:cstheme="minorHAnsi"/>
          <w:b/>
          <w:iCs/>
          <w:color w:val="00B050"/>
        </w:rPr>
        <w:t>CE-2</w:t>
      </w:r>
      <w:r w:rsidR="00232762" w:rsidRPr="00C10050">
        <w:rPr>
          <w:rFonts w:cstheme="minorHAnsi"/>
          <w:b/>
          <w:iCs/>
          <w:color w:val="00B050"/>
        </w:rPr>
        <w:t>2</w:t>
      </w:r>
      <w:r w:rsidRPr="00C10050">
        <w:rPr>
          <w:rFonts w:cstheme="minorHAnsi"/>
          <w:b/>
          <w:iCs/>
          <w:color w:val="00B050"/>
        </w:rPr>
        <w:t>-2</w:t>
      </w:r>
      <w:r w:rsidR="00232762" w:rsidRPr="00C10050">
        <w:rPr>
          <w:rFonts w:cstheme="minorHAnsi"/>
          <w:b/>
          <w:iCs/>
          <w:color w:val="00B050"/>
        </w:rPr>
        <w:t>3</w:t>
      </w:r>
      <w:r w:rsidR="00A50A46" w:rsidRPr="00C10050">
        <w:rPr>
          <w:rFonts w:cstheme="minorHAnsi"/>
          <w:b/>
          <w:iCs/>
          <w:color w:val="00B050"/>
        </w:rPr>
        <w:t>/</w:t>
      </w:r>
      <w:r w:rsidR="008A1CA1">
        <w:rPr>
          <w:rFonts w:cstheme="minorHAnsi"/>
          <w:b/>
          <w:iCs/>
          <w:color w:val="00B050"/>
        </w:rPr>
        <w:t>61</w:t>
      </w:r>
      <w:r w:rsidR="00915084" w:rsidRPr="00C10050">
        <w:rPr>
          <w:rFonts w:cstheme="minorHAnsi"/>
          <w:b/>
          <w:iCs/>
          <w:color w:val="00B050"/>
        </w:rPr>
        <w:t xml:space="preserve"> </w:t>
      </w:r>
      <w:r w:rsidR="009962A9" w:rsidRPr="00C10050">
        <w:rPr>
          <w:rFonts w:cstheme="minorHAnsi"/>
          <w:b/>
          <w:iCs/>
          <w:color w:val="00B050"/>
        </w:rPr>
        <w:t xml:space="preserve">                        </w:t>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00915084" w:rsidRPr="00C10050">
        <w:rPr>
          <w:rFonts w:cstheme="minorHAnsi"/>
          <w:color w:val="339966"/>
        </w:rPr>
        <w:t xml:space="preserve">   </w:t>
      </w:r>
      <w:r w:rsidRPr="00C10050">
        <w:rPr>
          <w:rFonts w:cstheme="minorHAnsi"/>
          <w:b/>
          <w:iCs/>
          <w:color w:val="00B050"/>
        </w:rPr>
        <w:t>Adoptée à l’unanimité</w:t>
      </w:r>
    </w:p>
    <w:p w14:paraId="5CA4270E" w14:textId="5493C6E8" w:rsidR="00DD07D5" w:rsidRDefault="00D93AF5" w:rsidP="00DD07D5">
      <w:pPr>
        <w:pStyle w:val="Titre1"/>
      </w:pPr>
      <w:r>
        <w:t>Adoption d</w:t>
      </w:r>
      <w:r w:rsidR="001C32CA">
        <w:t>u procès-verbal</w:t>
      </w:r>
      <w:r w:rsidR="00FD4F44">
        <w:t xml:space="preserve"> </w:t>
      </w:r>
    </w:p>
    <w:p w14:paraId="4442A11A" w14:textId="074AD4BB" w:rsidR="00F44149" w:rsidRPr="00F44149" w:rsidRDefault="00F44149" w:rsidP="00F44149">
      <w:pPr>
        <w:pStyle w:val="Titre2"/>
      </w:pPr>
      <w:r>
        <w:t xml:space="preserve">Adoption du procès-verbal du </w:t>
      </w:r>
      <w:r w:rsidR="00BD60DF">
        <w:t>9 mai</w:t>
      </w:r>
      <w:r w:rsidR="00C12819">
        <w:t xml:space="preserve"> 2023</w:t>
      </w:r>
    </w:p>
    <w:p w14:paraId="5A5B484F" w14:textId="04130178" w:rsidR="00F87CFC" w:rsidRDefault="00450B75" w:rsidP="00FF7B66">
      <w:pPr>
        <w:pStyle w:val="Sansinterligne"/>
        <w:ind w:left="851"/>
      </w:pPr>
      <w:r>
        <w:t>Aucune correction</w:t>
      </w:r>
      <w:r w:rsidR="000B21B5">
        <w:t xml:space="preserve"> à apporter.</w:t>
      </w:r>
    </w:p>
    <w:p w14:paraId="54B282AF" w14:textId="77777777" w:rsidR="00F9739B" w:rsidRDefault="00F9739B" w:rsidP="00D93AF5">
      <w:pPr>
        <w:pStyle w:val="Sansinterligne"/>
      </w:pPr>
    </w:p>
    <w:p w14:paraId="0FA0FA6C" w14:textId="4FD89D72" w:rsidR="00D93AF5" w:rsidRDefault="00D93AF5" w:rsidP="00C10050">
      <w:pPr>
        <w:pStyle w:val="Sansinterligne"/>
        <w:ind w:left="0"/>
      </w:pPr>
      <w:r>
        <w:lastRenderedPageBreak/>
        <w:t xml:space="preserve">Il est proposé par </w:t>
      </w:r>
      <w:r w:rsidR="007F3AED">
        <w:t xml:space="preserve">madame </w:t>
      </w:r>
      <w:r w:rsidR="007C63CC">
        <w:t>Beauchamp,</w:t>
      </w:r>
      <w:r>
        <w:t xml:space="preserve"> appuyé par </w:t>
      </w:r>
      <w:r w:rsidR="00BC5492">
        <w:t xml:space="preserve">madame </w:t>
      </w:r>
      <w:r w:rsidR="007C63CC">
        <w:t>Lavergne-Fournier</w:t>
      </w:r>
      <w:r>
        <w:t xml:space="preserve"> et résolu d’adopter le procès-verbal du </w:t>
      </w:r>
      <w:r w:rsidR="007C63CC">
        <w:t>9 mai</w:t>
      </w:r>
      <w:r w:rsidR="00BC5492">
        <w:t xml:space="preserve"> 202</w:t>
      </w:r>
      <w:r w:rsidR="00B204E6">
        <w:t>3</w:t>
      </w:r>
      <w:r w:rsidR="00BC5492">
        <w:t xml:space="preserve"> </w:t>
      </w:r>
      <w:r w:rsidR="000B21B5">
        <w:t>tel que présenté</w:t>
      </w:r>
      <w:r w:rsidR="00B204E6">
        <w:t>.</w:t>
      </w:r>
    </w:p>
    <w:p w14:paraId="58ED6A47" w14:textId="77777777" w:rsidR="003C0893" w:rsidRDefault="003C0893" w:rsidP="00D93AF5">
      <w:pPr>
        <w:pStyle w:val="Sansinterligne"/>
      </w:pPr>
    </w:p>
    <w:p w14:paraId="4AC447FA" w14:textId="105C7F8A" w:rsidR="00D93AF5" w:rsidRPr="00C10050" w:rsidRDefault="00D93AF5" w:rsidP="00C10050">
      <w:pPr>
        <w:autoSpaceDE w:val="0"/>
        <w:autoSpaceDN w:val="0"/>
        <w:adjustRightInd w:val="0"/>
        <w:spacing w:after="0" w:line="240" w:lineRule="auto"/>
        <w:rPr>
          <w:rFonts w:cstheme="minorHAnsi"/>
          <w:b/>
          <w:iCs/>
          <w:color w:val="00B050"/>
        </w:rPr>
      </w:pPr>
      <w:r w:rsidRPr="00C10050">
        <w:rPr>
          <w:rFonts w:cstheme="minorHAnsi"/>
          <w:b/>
          <w:iCs/>
          <w:color w:val="00B050"/>
        </w:rPr>
        <w:t>CE-2</w:t>
      </w:r>
      <w:r w:rsidR="008F128A" w:rsidRPr="00C10050">
        <w:rPr>
          <w:rFonts w:cstheme="minorHAnsi"/>
          <w:b/>
          <w:iCs/>
          <w:color w:val="00B050"/>
        </w:rPr>
        <w:t>2</w:t>
      </w:r>
      <w:r w:rsidRPr="00C10050">
        <w:rPr>
          <w:rFonts w:cstheme="minorHAnsi"/>
          <w:b/>
          <w:iCs/>
          <w:color w:val="00B050"/>
        </w:rPr>
        <w:t>-2</w:t>
      </w:r>
      <w:r w:rsidR="008F128A" w:rsidRPr="00C10050">
        <w:rPr>
          <w:rFonts w:cstheme="minorHAnsi"/>
          <w:b/>
          <w:iCs/>
          <w:color w:val="00B050"/>
        </w:rPr>
        <w:t>3</w:t>
      </w:r>
      <w:r w:rsidR="00A50A46" w:rsidRPr="00C10050">
        <w:rPr>
          <w:rFonts w:cstheme="minorHAnsi"/>
          <w:b/>
          <w:iCs/>
          <w:color w:val="00B050"/>
        </w:rPr>
        <w:t>/</w:t>
      </w:r>
      <w:r w:rsidR="00B1564C">
        <w:rPr>
          <w:rFonts w:cstheme="minorHAnsi"/>
          <w:b/>
          <w:iCs/>
          <w:color w:val="00B050"/>
        </w:rPr>
        <w:t>62</w:t>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00C10050">
        <w:rPr>
          <w:rFonts w:cstheme="minorHAnsi"/>
          <w:color w:val="339966"/>
        </w:rPr>
        <w:tab/>
        <w:t xml:space="preserve">   </w:t>
      </w:r>
      <w:r w:rsidRPr="00C10050">
        <w:rPr>
          <w:rFonts w:cstheme="minorHAnsi"/>
          <w:b/>
          <w:iCs/>
          <w:color w:val="00B050"/>
        </w:rPr>
        <w:t>Adoptée à l’unanimité</w:t>
      </w:r>
    </w:p>
    <w:p w14:paraId="62B83EB2" w14:textId="514A2FB8" w:rsidR="00F44149" w:rsidRDefault="00F44149" w:rsidP="00D93AF5">
      <w:pPr>
        <w:pStyle w:val="Paragraphedeliste"/>
        <w:autoSpaceDE w:val="0"/>
        <w:autoSpaceDN w:val="0"/>
        <w:adjustRightInd w:val="0"/>
        <w:spacing w:after="0" w:line="240" w:lineRule="auto"/>
        <w:ind w:left="360"/>
        <w:rPr>
          <w:rFonts w:cstheme="minorHAnsi"/>
          <w:b/>
          <w:iCs/>
          <w:color w:val="00B050"/>
        </w:rPr>
      </w:pPr>
    </w:p>
    <w:p w14:paraId="0BC7CFED" w14:textId="58B8777F" w:rsidR="00D93AF5" w:rsidRDefault="002B41D0" w:rsidP="002B41D0">
      <w:pPr>
        <w:pStyle w:val="Titre1"/>
      </w:pPr>
      <w:r>
        <w:t xml:space="preserve">Suivi au procès-verbal du </w:t>
      </w:r>
      <w:r w:rsidR="00F80C3D">
        <w:t>9 mai</w:t>
      </w:r>
      <w:r w:rsidR="00C12819">
        <w:t xml:space="preserve"> 2023</w:t>
      </w:r>
    </w:p>
    <w:p w14:paraId="485AA283" w14:textId="72CBE153" w:rsidR="00DA54EA" w:rsidRDefault="004352B2" w:rsidP="002B41D0">
      <w:pPr>
        <w:pStyle w:val="Paragraphedeliste"/>
        <w:spacing w:after="0" w:line="240" w:lineRule="auto"/>
        <w:ind w:left="425"/>
        <w:rPr>
          <w:rFonts w:asciiTheme="majorHAnsi" w:hAnsiTheme="majorHAnsi" w:cstheme="majorHAnsi"/>
          <w:iCs/>
        </w:rPr>
      </w:pPr>
      <w:r>
        <w:rPr>
          <w:rFonts w:asciiTheme="majorHAnsi" w:hAnsiTheme="majorHAnsi" w:cstheme="majorHAnsi"/>
          <w:iCs/>
        </w:rPr>
        <w:t>Suivi à faire concernant le point 6.6. Changement de fréquentation du service de garde</w:t>
      </w:r>
    </w:p>
    <w:p w14:paraId="6E5E80D3" w14:textId="77777777" w:rsidR="00DF545A" w:rsidRDefault="00DF545A" w:rsidP="002B41D0">
      <w:pPr>
        <w:pStyle w:val="Paragraphedeliste"/>
        <w:spacing w:after="0" w:line="240" w:lineRule="auto"/>
        <w:ind w:left="425"/>
        <w:rPr>
          <w:rFonts w:asciiTheme="majorHAnsi" w:hAnsiTheme="majorHAnsi" w:cstheme="majorHAnsi"/>
          <w:iCs/>
        </w:rPr>
      </w:pPr>
    </w:p>
    <w:p w14:paraId="3DF56727" w14:textId="5BB94A26" w:rsidR="004352B2" w:rsidRDefault="004352B2" w:rsidP="002B41D0">
      <w:pPr>
        <w:pStyle w:val="Paragraphedeliste"/>
        <w:spacing w:after="0" w:line="240" w:lineRule="auto"/>
        <w:ind w:left="425"/>
        <w:rPr>
          <w:rFonts w:asciiTheme="majorHAnsi" w:hAnsiTheme="majorHAnsi" w:cstheme="majorHAnsi"/>
          <w:iCs/>
        </w:rPr>
      </w:pPr>
      <w:r>
        <w:rPr>
          <w:rFonts w:asciiTheme="majorHAnsi" w:hAnsiTheme="majorHAnsi" w:cstheme="majorHAnsi"/>
          <w:iCs/>
        </w:rPr>
        <w:t xml:space="preserve">Suivi à faire concernant le </w:t>
      </w:r>
      <w:r w:rsidR="00DF545A">
        <w:rPr>
          <w:rFonts w:asciiTheme="majorHAnsi" w:hAnsiTheme="majorHAnsi" w:cstheme="majorHAnsi"/>
          <w:iCs/>
        </w:rPr>
        <w:t>site Internet</w:t>
      </w:r>
    </w:p>
    <w:p w14:paraId="2D32127B" w14:textId="4A7FCF40" w:rsidR="00DF545A" w:rsidRPr="00D000EE" w:rsidRDefault="00DF545A" w:rsidP="002B41D0">
      <w:pPr>
        <w:pStyle w:val="Paragraphedeliste"/>
        <w:spacing w:after="0" w:line="240" w:lineRule="auto"/>
        <w:ind w:left="425"/>
        <w:rPr>
          <w:rFonts w:asciiTheme="majorHAnsi" w:hAnsiTheme="majorHAnsi" w:cstheme="majorHAnsi"/>
          <w:iCs/>
        </w:rPr>
      </w:pPr>
      <w:r>
        <w:rPr>
          <w:rFonts w:asciiTheme="majorHAnsi" w:hAnsiTheme="majorHAnsi" w:cstheme="majorHAnsi"/>
          <w:iCs/>
        </w:rPr>
        <w:t>Le centre de services scolaires procède à la mise à jour de son site web.  Nous devons attendre</w:t>
      </w:r>
      <w:r w:rsidR="002C14CA">
        <w:rPr>
          <w:rFonts w:asciiTheme="majorHAnsi" w:hAnsiTheme="majorHAnsi" w:cstheme="majorHAnsi"/>
          <w:iCs/>
        </w:rPr>
        <w:t xml:space="preserve"> cette mise à jour qui s’accompagnera d’une </w:t>
      </w:r>
      <w:r w:rsidR="00BD0145">
        <w:rPr>
          <w:rFonts w:asciiTheme="majorHAnsi" w:hAnsiTheme="majorHAnsi" w:cstheme="majorHAnsi"/>
          <w:iCs/>
        </w:rPr>
        <w:t>mise en commun des pages d</w:t>
      </w:r>
      <w:r w:rsidR="003C37D0">
        <w:rPr>
          <w:rFonts w:asciiTheme="majorHAnsi" w:hAnsiTheme="majorHAnsi" w:cstheme="majorHAnsi"/>
          <w:iCs/>
        </w:rPr>
        <w:t>es sites web des différentes écoles.</w:t>
      </w:r>
    </w:p>
    <w:p w14:paraId="349AFED9" w14:textId="77777777" w:rsidR="005D6A3E" w:rsidRDefault="005D6A3E" w:rsidP="002B41D0">
      <w:pPr>
        <w:pStyle w:val="Paragraphedeliste"/>
        <w:spacing w:after="0" w:line="240" w:lineRule="auto"/>
        <w:ind w:left="425"/>
        <w:rPr>
          <w:rFonts w:cstheme="minorHAnsi"/>
          <w:iCs/>
        </w:rPr>
      </w:pPr>
    </w:p>
    <w:p w14:paraId="3338E9A8" w14:textId="7FF5C465" w:rsidR="002B41D0" w:rsidRDefault="002B41D0" w:rsidP="00B04B1C">
      <w:pPr>
        <w:pStyle w:val="Titre1"/>
        <w:spacing w:before="0"/>
        <w:ind w:left="425" w:hanging="425"/>
      </w:pPr>
      <w:r>
        <w:t>Intervention</w:t>
      </w:r>
      <w:r w:rsidR="005D6A3E">
        <w:t>(</w:t>
      </w:r>
      <w:r>
        <w:t>s</w:t>
      </w:r>
      <w:r w:rsidR="005D6A3E">
        <w:t>) :</w:t>
      </w:r>
    </w:p>
    <w:p w14:paraId="3EB972B2" w14:textId="1C4B975E" w:rsidR="002D5D51" w:rsidRDefault="00B04B1C" w:rsidP="00F725AE">
      <w:pPr>
        <w:pStyle w:val="Titre2"/>
      </w:pPr>
      <w:r w:rsidRPr="00B04B1C">
        <w:t>Intervention</w:t>
      </w:r>
      <w:r w:rsidR="00921367">
        <w:t>s</w:t>
      </w:r>
      <w:r w:rsidRPr="00B04B1C">
        <w:t xml:space="preserve"> du public</w:t>
      </w:r>
    </w:p>
    <w:p w14:paraId="24FC64EF" w14:textId="28B47E35" w:rsidR="00CE6E98" w:rsidRPr="00613E8D" w:rsidRDefault="00166702" w:rsidP="00FE6E3F">
      <w:pPr>
        <w:pStyle w:val="Paragraphedeliste"/>
        <w:jc w:val="both"/>
        <w:rPr>
          <w:rFonts w:asciiTheme="majorHAnsi" w:hAnsiTheme="majorHAnsi" w:cstheme="majorHAnsi"/>
        </w:rPr>
      </w:pPr>
      <w:r>
        <w:rPr>
          <w:rFonts w:asciiTheme="majorHAnsi" w:hAnsiTheme="majorHAnsi" w:cstheme="majorHAnsi"/>
        </w:rPr>
        <w:t>Aucun public</w:t>
      </w:r>
      <w:r w:rsidR="00F1685C">
        <w:rPr>
          <w:rFonts w:asciiTheme="majorHAnsi" w:hAnsiTheme="majorHAnsi" w:cstheme="majorHAnsi"/>
        </w:rPr>
        <w:t xml:space="preserve"> présent à la rencontre.</w:t>
      </w:r>
    </w:p>
    <w:p w14:paraId="4222B889" w14:textId="2F228F9A" w:rsidR="00F725AE" w:rsidRDefault="00C208C6" w:rsidP="00F725AE">
      <w:pPr>
        <w:pStyle w:val="Titre2"/>
      </w:pPr>
      <w:r>
        <w:t>Mot</w:t>
      </w:r>
      <w:r w:rsidR="00F725AE">
        <w:t xml:space="preserve"> des membres de la communauté</w:t>
      </w:r>
      <w:r w:rsidR="00F44149">
        <w:t xml:space="preserve"> (Annie Charbonneau Fortin)</w:t>
      </w:r>
    </w:p>
    <w:p w14:paraId="239528DA" w14:textId="272FA558" w:rsidR="00613E8D" w:rsidRDefault="00450B75" w:rsidP="005B6072">
      <w:pPr>
        <w:pStyle w:val="Paragraphedeliste"/>
        <w:jc w:val="both"/>
        <w:rPr>
          <w:rFonts w:asciiTheme="majorHAnsi" w:hAnsiTheme="majorHAnsi" w:cstheme="majorHAnsi"/>
        </w:rPr>
      </w:pPr>
      <w:r>
        <w:rPr>
          <w:rFonts w:asciiTheme="majorHAnsi" w:hAnsiTheme="majorHAnsi" w:cstheme="majorHAnsi"/>
        </w:rPr>
        <w:t xml:space="preserve">Madame Charbonneau-Fortin </w:t>
      </w:r>
      <w:r w:rsidR="0066548A">
        <w:rPr>
          <w:rFonts w:asciiTheme="majorHAnsi" w:hAnsiTheme="majorHAnsi" w:cstheme="majorHAnsi"/>
        </w:rPr>
        <w:t>souhaite remercier l’équipe et la direction</w:t>
      </w:r>
      <w:r w:rsidR="003C37D0">
        <w:rPr>
          <w:rFonts w:asciiTheme="majorHAnsi" w:hAnsiTheme="majorHAnsi" w:cstheme="majorHAnsi"/>
        </w:rPr>
        <w:t xml:space="preserve"> de lui avoir permis d’être un membre de la communauté</w:t>
      </w:r>
      <w:r w:rsidR="00C620A0">
        <w:rPr>
          <w:rFonts w:asciiTheme="majorHAnsi" w:hAnsiTheme="majorHAnsi" w:cstheme="majorHAnsi"/>
        </w:rPr>
        <w:t xml:space="preserve"> cette année.  Elle souhaite également bonne chance à Madame Lowe dans sa nouvelle école l’an prochain. Un gros merci également à tous les enseignants et les parents.</w:t>
      </w:r>
    </w:p>
    <w:p w14:paraId="2E3A1F48" w14:textId="77777777" w:rsidR="00B1529A" w:rsidRDefault="00B1529A" w:rsidP="005B6072">
      <w:pPr>
        <w:pStyle w:val="Paragraphedeliste"/>
        <w:jc w:val="both"/>
        <w:rPr>
          <w:rFonts w:asciiTheme="majorHAnsi" w:hAnsiTheme="majorHAnsi" w:cstheme="majorHAnsi"/>
        </w:rPr>
      </w:pPr>
    </w:p>
    <w:p w14:paraId="45B80D67" w14:textId="167B997C" w:rsidR="00B1529A" w:rsidRPr="005B6072" w:rsidRDefault="00B1529A" w:rsidP="005B6072">
      <w:pPr>
        <w:pStyle w:val="Paragraphedeliste"/>
        <w:jc w:val="both"/>
        <w:rPr>
          <w:rFonts w:asciiTheme="majorHAnsi" w:hAnsiTheme="majorHAnsi" w:cstheme="majorHAnsi"/>
        </w:rPr>
      </w:pPr>
      <w:r>
        <w:rPr>
          <w:rFonts w:asciiTheme="majorHAnsi" w:hAnsiTheme="majorHAnsi" w:cstheme="majorHAnsi"/>
        </w:rPr>
        <w:t>Madame la présidente tient à remercier madame Charbonneau-Fortin à titre de membre de la communauté.</w:t>
      </w:r>
    </w:p>
    <w:p w14:paraId="53EC5910" w14:textId="1144BD10" w:rsidR="001C32CA" w:rsidRDefault="001C32CA" w:rsidP="00F725AE">
      <w:pPr>
        <w:pStyle w:val="Titre2"/>
      </w:pPr>
      <w:r>
        <w:t>Représentante au comité ÉHDAA</w:t>
      </w:r>
      <w:r w:rsidR="00F44149">
        <w:t xml:space="preserve"> (Geneviève Martineau)</w:t>
      </w:r>
    </w:p>
    <w:p w14:paraId="17449D39" w14:textId="14DA4CBF" w:rsidR="00473B75" w:rsidRDefault="00F475C9" w:rsidP="00473B75">
      <w:pPr>
        <w:pStyle w:val="Paragraphedeliste"/>
        <w:rPr>
          <w:rFonts w:asciiTheme="majorHAnsi" w:hAnsiTheme="majorHAnsi" w:cstheme="majorHAnsi"/>
        </w:rPr>
      </w:pPr>
      <w:r>
        <w:rPr>
          <w:rFonts w:asciiTheme="majorHAnsi" w:hAnsiTheme="majorHAnsi" w:cstheme="majorHAnsi"/>
        </w:rPr>
        <w:t>Madame Martineau</w:t>
      </w:r>
      <w:r w:rsidR="00450B75">
        <w:rPr>
          <w:rFonts w:asciiTheme="majorHAnsi" w:hAnsiTheme="majorHAnsi" w:cstheme="majorHAnsi"/>
        </w:rPr>
        <w:t xml:space="preserve"> est absente lors de la rencontre.  </w:t>
      </w:r>
      <w:r>
        <w:rPr>
          <w:rFonts w:asciiTheme="majorHAnsi" w:hAnsiTheme="majorHAnsi" w:cstheme="majorHAnsi"/>
        </w:rPr>
        <w:t xml:space="preserve"> </w:t>
      </w:r>
    </w:p>
    <w:p w14:paraId="5F6DB6D6" w14:textId="3A9D7CF3" w:rsidR="002B41D0" w:rsidRDefault="00F725AE" w:rsidP="00F725AE">
      <w:pPr>
        <w:pStyle w:val="Titre2"/>
      </w:pPr>
      <w:r>
        <w:t xml:space="preserve">Mot du </w:t>
      </w:r>
      <w:r w:rsidR="00921367">
        <w:t>représentant</w:t>
      </w:r>
      <w:r>
        <w:t xml:space="preserve"> de </w:t>
      </w:r>
      <w:proofErr w:type="gramStart"/>
      <w:r>
        <w:t>l’O.P.P</w:t>
      </w:r>
      <w:proofErr w:type="gramEnd"/>
      <w:r w:rsidR="00F44149">
        <w:t xml:space="preserve"> (Andréanne Lavergne-Fournier)</w:t>
      </w:r>
    </w:p>
    <w:p w14:paraId="4E34FAA1" w14:textId="0CAF58B7" w:rsidR="00C47161" w:rsidRDefault="00B95CF5" w:rsidP="00C47161">
      <w:pPr>
        <w:pStyle w:val="Sansinterligne"/>
        <w:ind w:left="709"/>
      </w:pPr>
      <w:r>
        <w:t>Madame Lavergne</w:t>
      </w:r>
      <w:r w:rsidR="00003D07">
        <w:t>-Fournier</w:t>
      </w:r>
      <w:r>
        <w:t xml:space="preserve"> </w:t>
      </w:r>
      <w:r w:rsidR="00982B9A">
        <w:t xml:space="preserve">tient à </w:t>
      </w:r>
      <w:r w:rsidR="0050602C">
        <w:t>remercie</w:t>
      </w:r>
      <w:r w:rsidR="00982B9A">
        <w:t>r</w:t>
      </w:r>
      <w:r w:rsidR="0050602C">
        <w:t xml:space="preserve"> </w:t>
      </w:r>
      <w:r w:rsidR="00C47161">
        <w:t>madame Annie Courbron pour sa collaboration</w:t>
      </w:r>
      <w:r w:rsidR="00982B9A">
        <w:t xml:space="preserve"> au cours des deux dernières années</w:t>
      </w:r>
      <w:r w:rsidR="00C47161">
        <w:t>. Elle laisse la parole à cette dernière.</w:t>
      </w:r>
    </w:p>
    <w:p w14:paraId="4AE077B0" w14:textId="77777777" w:rsidR="00C47161" w:rsidRDefault="00C47161" w:rsidP="00C47161">
      <w:pPr>
        <w:pStyle w:val="Sansinterligne"/>
        <w:ind w:left="709"/>
      </w:pPr>
    </w:p>
    <w:p w14:paraId="4DAE917E" w14:textId="502752FE" w:rsidR="00A127D2" w:rsidRDefault="00C47161" w:rsidP="00A127D2">
      <w:pPr>
        <w:pStyle w:val="Sansinterligne"/>
        <w:ind w:left="709"/>
      </w:pPr>
      <w:r>
        <w:t>Madame Annie</w:t>
      </w:r>
      <w:r w:rsidR="00586B53">
        <w:t xml:space="preserve"> mentionne qu’elles ont, les directions, passé</w:t>
      </w:r>
      <w:r w:rsidR="00A04849">
        <w:t xml:space="preserve"> le flambeau de l’organisation de l’activité de fin d’année à madame Sylvie Archambault qui est aussi la responsable d’école.  </w:t>
      </w:r>
      <w:r w:rsidR="00A127D2">
        <w:t>La formule sera différente cette année pour cette journée</w:t>
      </w:r>
      <w:r w:rsidR="004703C3">
        <w:t xml:space="preserve"> parallèlement aux années antérieures. </w:t>
      </w:r>
      <w:r w:rsidR="00ED2700">
        <w:t xml:space="preserve"> L’activité sera uniquement pour les enfants lors de la journée d’école.  Nous sommes conscients que plusieurs parents auraient souhaités y participer.  Ce sera peut-être pour une prochaine édition. Il y aura deux blocs d’activité</w:t>
      </w:r>
      <w:r w:rsidR="00B1529A">
        <w:t xml:space="preserve"> séparés par une période de dîner un BBQ sera offert à tous les élèves, les membres du personnel et les parents bénévoles présents. </w:t>
      </w:r>
      <w:r w:rsidR="00ED2700">
        <w:t xml:space="preserve">Différentes surprises seront offertes aux élèves </w:t>
      </w:r>
      <w:r w:rsidR="00B1529A">
        <w:t xml:space="preserve">lors de cette journée </w:t>
      </w:r>
      <w:r w:rsidR="00ED2700">
        <w:t xml:space="preserve">en collaboration avec les parents de l’O.P.P.  </w:t>
      </w:r>
    </w:p>
    <w:p w14:paraId="28F4866E" w14:textId="77777777" w:rsidR="00B1529A" w:rsidRDefault="00B1529A" w:rsidP="00A127D2">
      <w:pPr>
        <w:pStyle w:val="Sansinterligne"/>
        <w:ind w:left="709"/>
      </w:pPr>
    </w:p>
    <w:p w14:paraId="24AEEF73" w14:textId="45FAF1E2" w:rsidR="00F725AE" w:rsidRDefault="00921367" w:rsidP="00F725AE">
      <w:pPr>
        <w:pStyle w:val="Titre1"/>
      </w:pPr>
      <w:r>
        <w:lastRenderedPageBreak/>
        <w:t>Proposition</w:t>
      </w:r>
      <w:r w:rsidR="005D6A3E">
        <w:t>(</w:t>
      </w:r>
      <w:r>
        <w:t>s</w:t>
      </w:r>
      <w:r w:rsidR="005D6A3E">
        <w:t>) :</w:t>
      </w:r>
    </w:p>
    <w:p w14:paraId="73AB0BB5" w14:textId="6E222E99" w:rsidR="00450B75" w:rsidRDefault="00F80C3D" w:rsidP="00450B75">
      <w:pPr>
        <w:pStyle w:val="Titre2"/>
      </w:pPr>
      <w:r>
        <w:t>Service de traiteur 2023-2024</w:t>
      </w:r>
      <w:r w:rsidR="00450B75">
        <w:t xml:space="preserve"> </w:t>
      </w:r>
    </w:p>
    <w:p w14:paraId="03ED17EB" w14:textId="1A3BC042" w:rsidR="00450B75" w:rsidRDefault="00741E61" w:rsidP="00450B75">
      <w:pPr>
        <w:pStyle w:val="Sansinterligne"/>
        <w:ind w:left="709"/>
        <w:rPr>
          <w:rFonts w:cstheme="minorHAnsi"/>
          <w:szCs w:val="22"/>
        </w:rPr>
      </w:pPr>
      <w:r>
        <w:rPr>
          <w:rFonts w:cstheme="minorHAnsi"/>
          <w:szCs w:val="22"/>
        </w:rPr>
        <w:t xml:space="preserve">Malgré tous les courriels transmis et les avertissements, le traiteur actuel n’a pas amélioré son </w:t>
      </w:r>
      <w:r w:rsidR="00E934BD">
        <w:rPr>
          <w:rFonts w:cstheme="minorHAnsi"/>
          <w:szCs w:val="22"/>
        </w:rPr>
        <w:t xml:space="preserve">service.  Il est donc proposé de poursuivre avec la compagnie Mazzola. </w:t>
      </w:r>
      <w:r w:rsidR="00F22900">
        <w:rPr>
          <w:rFonts w:cstheme="minorHAnsi"/>
          <w:szCs w:val="22"/>
        </w:rPr>
        <w:t>Le contrat demeurera pour une année seulement.</w:t>
      </w:r>
      <w:r w:rsidR="001A4DBB">
        <w:rPr>
          <w:rFonts w:cstheme="minorHAnsi"/>
          <w:szCs w:val="22"/>
        </w:rPr>
        <w:t xml:space="preserve">  Une clause importante fera partie du contrat soit celle que les repas ne devront pas arriver avant 11h45 à l’école.</w:t>
      </w:r>
    </w:p>
    <w:p w14:paraId="39BB3AE8" w14:textId="77777777" w:rsidR="00450B75" w:rsidRDefault="00450B75" w:rsidP="00450B75">
      <w:pPr>
        <w:pStyle w:val="Sansinterligne"/>
        <w:ind w:left="709"/>
        <w:rPr>
          <w:rFonts w:cstheme="minorHAnsi"/>
          <w:bCs/>
          <w:color w:val="FF0000"/>
          <w:szCs w:val="22"/>
        </w:rPr>
      </w:pPr>
    </w:p>
    <w:p w14:paraId="5ECFBA62" w14:textId="26D01DA7" w:rsidR="00450B75" w:rsidRDefault="00450B75" w:rsidP="00450B75">
      <w:pPr>
        <w:pStyle w:val="Sansinterligne"/>
        <w:ind w:left="0"/>
      </w:pPr>
      <w:r>
        <w:t xml:space="preserve">Il est proposé par madame </w:t>
      </w:r>
      <w:r w:rsidR="009C6630">
        <w:t>Archambault</w:t>
      </w:r>
      <w:r>
        <w:t xml:space="preserve">, appuyé par madame </w:t>
      </w:r>
      <w:r w:rsidR="009C6630">
        <w:t>Choquette</w:t>
      </w:r>
      <w:r>
        <w:t xml:space="preserve"> et résolu d’approuver </w:t>
      </w:r>
      <w:r w:rsidR="009C6630">
        <w:t>de faire un changement pour le service de traiteur pour l’année scolaire 2023-2024 en utilisant les services de la compagnie Mazzola.</w:t>
      </w:r>
    </w:p>
    <w:p w14:paraId="622E3537" w14:textId="77777777" w:rsidR="00450B75" w:rsidRDefault="00450B75" w:rsidP="00450B75">
      <w:pPr>
        <w:pStyle w:val="Sansinterligne"/>
      </w:pPr>
    </w:p>
    <w:p w14:paraId="21BC633D" w14:textId="5C404552" w:rsidR="00450B75" w:rsidRDefault="00450B75" w:rsidP="00450B75">
      <w:pPr>
        <w:autoSpaceDE w:val="0"/>
        <w:autoSpaceDN w:val="0"/>
        <w:adjustRightInd w:val="0"/>
        <w:spacing w:after="0" w:line="240" w:lineRule="auto"/>
        <w:rPr>
          <w:rFonts w:cstheme="minorHAnsi"/>
          <w:b/>
          <w:iCs/>
          <w:color w:val="00B050"/>
        </w:rPr>
      </w:pPr>
      <w:r w:rsidRPr="00C10050">
        <w:rPr>
          <w:rFonts w:cstheme="minorHAnsi"/>
          <w:b/>
          <w:iCs/>
          <w:color w:val="00B050"/>
        </w:rPr>
        <w:t>CE-22-23/</w:t>
      </w:r>
      <w:r w:rsidR="00B1564C">
        <w:rPr>
          <w:rFonts w:cstheme="minorHAnsi"/>
          <w:b/>
          <w:iCs/>
          <w:color w:val="00B050"/>
        </w:rPr>
        <w:t>63</w:t>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b/>
          <w:iCs/>
          <w:color w:val="00B050"/>
        </w:rPr>
        <w:t>Approuvée à l’unanimité</w:t>
      </w:r>
    </w:p>
    <w:p w14:paraId="784CB13D" w14:textId="77777777" w:rsidR="001D12F2" w:rsidRDefault="001D12F2" w:rsidP="00450B75">
      <w:pPr>
        <w:autoSpaceDE w:val="0"/>
        <w:autoSpaceDN w:val="0"/>
        <w:adjustRightInd w:val="0"/>
        <w:spacing w:after="0" w:line="240" w:lineRule="auto"/>
        <w:rPr>
          <w:rFonts w:cstheme="minorHAnsi"/>
          <w:b/>
          <w:iCs/>
          <w:color w:val="00B050"/>
        </w:rPr>
      </w:pPr>
    </w:p>
    <w:p w14:paraId="4ADEDB02" w14:textId="3E86FD42" w:rsidR="001D12F2" w:rsidRPr="00C10050" w:rsidRDefault="00F80C3D" w:rsidP="001D12F2">
      <w:pPr>
        <w:pStyle w:val="Titre2"/>
      </w:pPr>
      <w:r>
        <w:t>Bilan annuel du Conseil d’établissement 2022-2023</w:t>
      </w:r>
    </w:p>
    <w:p w14:paraId="7AE158A6" w14:textId="15E14C69" w:rsidR="00450B75" w:rsidRDefault="00277FCC" w:rsidP="00450B75">
      <w:pPr>
        <w:pStyle w:val="Sansinterligne"/>
        <w:ind w:left="709"/>
        <w:rPr>
          <w:rFonts w:cstheme="minorHAnsi"/>
          <w:szCs w:val="22"/>
        </w:rPr>
      </w:pPr>
      <w:r>
        <w:rPr>
          <w:rFonts w:cstheme="minorHAnsi"/>
          <w:szCs w:val="22"/>
        </w:rPr>
        <w:t xml:space="preserve">Nous avons reçu </w:t>
      </w:r>
      <w:r w:rsidR="00D831CD">
        <w:rPr>
          <w:rFonts w:cstheme="minorHAnsi"/>
          <w:szCs w:val="22"/>
        </w:rPr>
        <w:t xml:space="preserve">par courriel le bilan annuel </w:t>
      </w:r>
      <w:r w:rsidR="00AC2FD6">
        <w:rPr>
          <w:rFonts w:cstheme="minorHAnsi"/>
          <w:szCs w:val="22"/>
        </w:rPr>
        <w:t>composé</w:t>
      </w:r>
      <w:r w:rsidR="00D831CD">
        <w:rPr>
          <w:rFonts w:cstheme="minorHAnsi"/>
          <w:szCs w:val="22"/>
        </w:rPr>
        <w:t xml:space="preserve"> par la présidente du conseil d’établissement dans les précédents jours.  Elle nous en fait également la lecture ce soir.</w:t>
      </w:r>
    </w:p>
    <w:p w14:paraId="3212E240" w14:textId="77777777" w:rsidR="00450B75" w:rsidRDefault="00450B75" w:rsidP="00450B75">
      <w:pPr>
        <w:pStyle w:val="Sansinterligne"/>
        <w:ind w:left="709"/>
        <w:rPr>
          <w:rFonts w:cstheme="minorHAnsi"/>
          <w:bCs/>
          <w:color w:val="FF0000"/>
          <w:szCs w:val="22"/>
        </w:rPr>
      </w:pPr>
    </w:p>
    <w:p w14:paraId="197E742A" w14:textId="4DDE1448" w:rsidR="00450B75" w:rsidRDefault="00450B75" w:rsidP="00450B75">
      <w:pPr>
        <w:pStyle w:val="Sansinterligne"/>
        <w:ind w:left="0"/>
      </w:pPr>
      <w:r>
        <w:t xml:space="preserve">Il est proposé par </w:t>
      </w:r>
      <w:r w:rsidR="009E1425">
        <w:t>madame Martel</w:t>
      </w:r>
      <w:r>
        <w:t xml:space="preserve">, appuyé par </w:t>
      </w:r>
      <w:r w:rsidR="009E1425">
        <w:t>monsieur Thibault</w:t>
      </w:r>
      <w:r>
        <w:t xml:space="preserve"> et résolu d’approuver </w:t>
      </w:r>
      <w:r w:rsidR="00AC2FD6">
        <w:t>le bilan annuel du Conseil d’établissement pour l’année 2022-2023</w:t>
      </w:r>
      <w:r>
        <w:t>.</w:t>
      </w:r>
    </w:p>
    <w:p w14:paraId="233B2A9A" w14:textId="77777777" w:rsidR="00450B75" w:rsidRDefault="00450B75" w:rsidP="00450B75">
      <w:pPr>
        <w:pStyle w:val="Sansinterligne"/>
      </w:pPr>
    </w:p>
    <w:p w14:paraId="11E75B6C" w14:textId="4A98B40E" w:rsidR="00450B75" w:rsidRDefault="00450B75" w:rsidP="00450B75">
      <w:pPr>
        <w:autoSpaceDE w:val="0"/>
        <w:autoSpaceDN w:val="0"/>
        <w:adjustRightInd w:val="0"/>
        <w:spacing w:after="0" w:line="240" w:lineRule="auto"/>
        <w:rPr>
          <w:rFonts w:cstheme="minorHAnsi"/>
          <w:b/>
          <w:iCs/>
          <w:color w:val="00B050"/>
        </w:rPr>
      </w:pPr>
      <w:r w:rsidRPr="00C10050">
        <w:rPr>
          <w:rFonts w:cstheme="minorHAnsi"/>
          <w:b/>
          <w:iCs/>
          <w:color w:val="00B050"/>
        </w:rPr>
        <w:t>CE-22-23/</w:t>
      </w:r>
      <w:r w:rsidR="00B1564C">
        <w:rPr>
          <w:rFonts w:cstheme="minorHAnsi"/>
          <w:b/>
          <w:iCs/>
          <w:color w:val="00B050"/>
        </w:rPr>
        <w:t>64</w:t>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b/>
          <w:iCs/>
          <w:color w:val="00B050"/>
        </w:rPr>
        <w:t>Approuvée à l’unanimité</w:t>
      </w:r>
    </w:p>
    <w:p w14:paraId="7FFA72C3" w14:textId="77777777" w:rsidR="002408BD" w:rsidRPr="00450B75" w:rsidRDefault="002408BD" w:rsidP="00450B75">
      <w:pPr>
        <w:autoSpaceDE w:val="0"/>
        <w:autoSpaceDN w:val="0"/>
        <w:adjustRightInd w:val="0"/>
        <w:spacing w:after="0" w:line="240" w:lineRule="auto"/>
        <w:rPr>
          <w:rFonts w:cstheme="minorHAnsi"/>
          <w:b/>
          <w:iCs/>
          <w:color w:val="00B050"/>
        </w:rPr>
      </w:pPr>
    </w:p>
    <w:p w14:paraId="2F97CF55" w14:textId="3C68641B" w:rsidR="00450B75" w:rsidRDefault="00F80C3D" w:rsidP="00450B75">
      <w:pPr>
        <w:pStyle w:val="Titre2"/>
      </w:pPr>
      <w:r>
        <w:t>Campagne de financement Pâtisserie 5</w:t>
      </w:r>
      <w:r w:rsidRPr="00F80C3D">
        <w:rPr>
          <w:vertAlign w:val="superscript"/>
        </w:rPr>
        <w:t>e</w:t>
      </w:r>
      <w:r>
        <w:t xml:space="preserve"> année : fonds à destination spéciale</w:t>
      </w:r>
    </w:p>
    <w:p w14:paraId="6DF9ABBE" w14:textId="05A76768" w:rsidR="00450B75" w:rsidRDefault="0046052E" w:rsidP="00450B75">
      <w:pPr>
        <w:pStyle w:val="Sansinterligne"/>
        <w:ind w:left="709"/>
        <w:rPr>
          <w:rFonts w:cstheme="minorHAnsi"/>
          <w:szCs w:val="22"/>
        </w:rPr>
      </w:pPr>
      <w:r>
        <w:rPr>
          <w:rFonts w:cstheme="minorHAnsi"/>
          <w:szCs w:val="22"/>
        </w:rPr>
        <w:t xml:space="preserve">Les élèves de </w:t>
      </w:r>
      <w:r w:rsidR="007F1626">
        <w:rPr>
          <w:rFonts w:cstheme="minorHAnsi"/>
          <w:szCs w:val="22"/>
        </w:rPr>
        <w:t>5</w:t>
      </w:r>
      <w:r w:rsidR="007F1626" w:rsidRPr="007F1626">
        <w:rPr>
          <w:rFonts w:cstheme="minorHAnsi"/>
          <w:szCs w:val="22"/>
          <w:vertAlign w:val="superscript"/>
        </w:rPr>
        <w:t>e</w:t>
      </w:r>
      <w:r w:rsidR="007F1626">
        <w:rPr>
          <w:rFonts w:cstheme="minorHAnsi"/>
          <w:szCs w:val="22"/>
        </w:rPr>
        <w:t xml:space="preserve"> année ont su </w:t>
      </w:r>
      <w:r w:rsidR="00AF7311">
        <w:rPr>
          <w:rFonts w:cstheme="minorHAnsi"/>
          <w:szCs w:val="22"/>
        </w:rPr>
        <w:t>amasser</w:t>
      </w:r>
      <w:r w:rsidR="007F1626">
        <w:rPr>
          <w:rFonts w:cstheme="minorHAnsi"/>
          <w:szCs w:val="22"/>
        </w:rPr>
        <w:t xml:space="preserve"> plusieurs fonds grâce à leur campagne de financement au cours de l’année.  </w:t>
      </w:r>
      <w:r w:rsidR="00AF7311">
        <w:rPr>
          <w:rFonts w:cstheme="minorHAnsi"/>
          <w:szCs w:val="22"/>
        </w:rPr>
        <w:t xml:space="preserve">L’argent qui restera </w:t>
      </w:r>
      <w:r w:rsidR="004C64AF">
        <w:rPr>
          <w:rFonts w:cstheme="minorHAnsi"/>
          <w:szCs w:val="22"/>
        </w:rPr>
        <w:t>à la suite des</w:t>
      </w:r>
      <w:r w:rsidR="00AF7311">
        <w:rPr>
          <w:rFonts w:cstheme="minorHAnsi"/>
          <w:szCs w:val="22"/>
        </w:rPr>
        <w:t xml:space="preserve"> </w:t>
      </w:r>
      <w:r w:rsidR="00BB6F4A">
        <w:rPr>
          <w:rFonts w:cstheme="minorHAnsi"/>
          <w:szCs w:val="22"/>
        </w:rPr>
        <w:t xml:space="preserve">dépenses </w:t>
      </w:r>
      <w:r w:rsidR="00E11FC5">
        <w:rPr>
          <w:rFonts w:cstheme="minorHAnsi"/>
          <w:szCs w:val="22"/>
        </w:rPr>
        <w:t>réalisé</w:t>
      </w:r>
      <w:r w:rsidR="00BB6F4A">
        <w:rPr>
          <w:rFonts w:cstheme="minorHAnsi"/>
          <w:szCs w:val="22"/>
        </w:rPr>
        <w:t>e</w:t>
      </w:r>
      <w:r w:rsidR="00E11FC5">
        <w:rPr>
          <w:rFonts w:cstheme="minorHAnsi"/>
          <w:szCs w:val="22"/>
        </w:rPr>
        <w:t>s pour les élèves, serait offert aux fonds à destination spéciale</w:t>
      </w:r>
      <w:r w:rsidR="00396EED">
        <w:rPr>
          <w:rFonts w:cstheme="minorHAnsi"/>
          <w:szCs w:val="22"/>
        </w:rPr>
        <w:t xml:space="preserve"> de l’école</w:t>
      </w:r>
      <w:r w:rsidR="00E11FC5">
        <w:rPr>
          <w:rFonts w:cstheme="minorHAnsi"/>
          <w:szCs w:val="22"/>
        </w:rPr>
        <w:t>.</w:t>
      </w:r>
      <w:r w:rsidR="00BB6F4A">
        <w:rPr>
          <w:rFonts w:cstheme="minorHAnsi"/>
          <w:szCs w:val="22"/>
        </w:rPr>
        <w:t xml:space="preserve">  Ceci doit être assigné à un projet spécial</w:t>
      </w:r>
      <w:r w:rsidR="00396EED">
        <w:rPr>
          <w:rFonts w:cstheme="minorHAnsi"/>
          <w:szCs w:val="22"/>
        </w:rPr>
        <w:t>.  Les enseignants se rencontreront pour déterminer le projet.</w:t>
      </w:r>
    </w:p>
    <w:p w14:paraId="1E3E9D40" w14:textId="77777777" w:rsidR="00450B75" w:rsidRDefault="00450B75" w:rsidP="00450B75">
      <w:pPr>
        <w:pStyle w:val="Sansinterligne"/>
        <w:ind w:left="709"/>
        <w:rPr>
          <w:rFonts w:cstheme="minorHAnsi"/>
          <w:bCs/>
          <w:color w:val="FF0000"/>
          <w:szCs w:val="22"/>
        </w:rPr>
      </w:pPr>
    </w:p>
    <w:p w14:paraId="6323523A" w14:textId="4B0866C1" w:rsidR="00450B75" w:rsidRDefault="00450B75" w:rsidP="00450B75">
      <w:pPr>
        <w:pStyle w:val="Sansinterligne"/>
        <w:ind w:left="0"/>
      </w:pPr>
      <w:r>
        <w:t xml:space="preserve">Il est proposé par madame </w:t>
      </w:r>
      <w:r w:rsidR="003F1010">
        <w:t>Archambault</w:t>
      </w:r>
      <w:r w:rsidR="00C01D2A">
        <w:t>,</w:t>
      </w:r>
      <w:r>
        <w:t xml:space="preserve"> appuyé par madame </w:t>
      </w:r>
      <w:r w:rsidR="003F1010">
        <w:t>Beauchamp</w:t>
      </w:r>
      <w:r>
        <w:t xml:space="preserve"> et résolu d’approuver </w:t>
      </w:r>
      <w:r w:rsidR="004C64AF">
        <w:t>le don de la campagne de financement Pâtisserie des 5</w:t>
      </w:r>
      <w:r w:rsidR="004C64AF" w:rsidRPr="004C64AF">
        <w:rPr>
          <w:vertAlign w:val="superscript"/>
        </w:rPr>
        <w:t>e</w:t>
      </w:r>
      <w:r w:rsidR="004C64AF">
        <w:t xml:space="preserve"> année</w:t>
      </w:r>
      <w:r w:rsidR="00A037CC">
        <w:t xml:space="preserve"> au fonds à destination spéciale</w:t>
      </w:r>
      <w:r w:rsidR="00B25881">
        <w:t xml:space="preserve"> dans la mesure où le projet lié à se fond soit déterminé avant la fin de l’année scolaire actuelle.</w:t>
      </w:r>
    </w:p>
    <w:p w14:paraId="5D165AD4" w14:textId="77777777" w:rsidR="00450B75" w:rsidRDefault="00450B75" w:rsidP="00450B75">
      <w:pPr>
        <w:pStyle w:val="Sansinterligne"/>
      </w:pPr>
    </w:p>
    <w:p w14:paraId="3DA7561A" w14:textId="7D1CE326" w:rsidR="00450B75" w:rsidRPr="00C10050" w:rsidRDefault="00450B75" w:rsidP="00450B75">
      <w:pPr>
        <w:autoSpaceDE w:val="0"/>
        <w:autoSpaceDN w:val="0"/>
        <w:adjustRightInd w:val="0"/>
        <w:spacing w:after="0" w:line="240" w:lineRule="auto"/>
        <w:rPr>
          <w:rFonts w:cstheme="minorHAnsi"/>
          <w:b/>
          <w:iCs/>
          <w:color w:val="00B050"/>
        </w:rPr>
      </w:pPr>
      <w:r w:rsidRPr="00C10050">
        <w:rPr>
          <w:rFonts w:cstheme="minorHAnsi"/>
          <w:b/>
          <w:iCs/>
          <w:color w:val="00B050"/>
        </w:rPr>
        <w:t>CE-22-23/</w:t>
      </w:r>
      <w:r w:rsidR="00B1564C">
        <w:rPr>
          <w:rFonts w:cstheme="minorHAnsi"/>
          <w:b/>
          <w:iCs/>
          <w:color w:val="00B050"/>
        </w:rPr>
        <w:t>65</w:t>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b/>
          <w:iCs/>
          <w:color w:val="00B050"/>
        </w:rPr>
        <w:t>Approuvée à l’unanimité</w:t>
      </w:r>
    </w:p>
    <w:p w14:paraId="43FBD7EF" w14:textId="38F271FC" w:rsidR="00450B75" w:rsidRDefault="00450B75" w:rsidP="006E6A96">
      <w:pPr>
        <w:pStyle w:val="Sansinterligne"/>
        <w:rPr>
          <w:rFonts w:cstheme="minorHAnsi"/>
          <w:bCs/>
          <w:color w:val="FF0000"/>
          <w:szCs w:val="22"/>
        </w:rPr>
      </w:pPr>
    </w:p>
    <w:p w14:paraId="480BA9A3" w14:textId="034DF8C9" w:rsidR="00450B75" w:rsidRDefault="00F80C3D" w:rsidP="00450B75">
      <w:pPr>
        <w:pStyle w:val="Titre2"/>
      </w:pPr>
      <w:r>
        <w:t xml:space="preserve">Sortie à la marina d’Aylmer pour les </w:t>
      </w:r>
      <w:r w:rsidR="00B25881">
        <w:t>3</w:t>
      </w:r>
      <w:r w:rsidR="00B25881" w:rsidRPr="00B25881">
        <w:rPr>
          <w:vertAlign w:val="superscript"/>
        </w:rPr>
        <w:t>e</w:t>
      </w:r>
      <w:r w:rsidR="00B25881">
        <w:t xml:space="preserve">, </w:t>
      </w:r>
      <w:r>
        <w:t>4</w:t>
      </w:r>
      <w:r w:rsidRPr="00F80C3D">
        <w:rPr>
          <w:vertAlign w:val="superscript"/>
        </w:rPr>
        <w:t>e</w:t>
      </w:r>
      <w:r>
        <w:t>, 5</w:t>
      </w:r>
      <w:r w:rsidRPr="00F80C3D">
        <w:rPr>
          <w:vertAlign w:val="superscript"/>
        </w:rPr>
        <w:t>e</w:t>
      </w:r>
      <w:r>
        <w:t xml:space="preserve"> et 6</w:t>
      </w:r>
      <w:r w:rsidRPr="00F80C3D">
        <w:rPr>
          <w:vertAlign w:val="superscript"/>
        </w:rPr>
        <w:t>e</w:t>
      </w:r>
      <w:r>
        <w:t xml:space="preserve"> année</w:t>
      </w:r>
    </w:p>
    <w:p w14:paraId="1A41B246" w14:textId="5F9A534B" w:rsidR="00450B75" w:rsidRDefault="00E30A00" w:rsidP="00450B75">
      <w:pPr>
        <w:pStyle w:val="Paragraphedeliste"/>
        <w:rPr>
          <w:rFonts w:asciiTheme="majorHAnsi" w:hAnsiTheme="majorHAnsi" w:cstheme="majorHAnsi"/>
        </w:rPr>
      </w:pPr>
      <w:r>
        <w:rPr>
          <w:rFonts w:asciiTheme="majorHAnsi" w:hAnsiTheme="majorHAnsi" w:cstheme="majorHAnsi"/>
        </w:rPr>
        <w:t xml:space="preserve">Les élèves </w:t>
      </w:r>
      <w:r w:rsidR="00AC2FD6">
        <w:rPr>
          <w:rFonts w:asciiTheme="majorHAnsi" w:hAnsiTheme="majorHAnsi" w:cstheme="majorHAnsi"/>
        </w:rPr>
        <w:t>de la 3</w:t>
      </w:r>
      <w:r w:rsidR="00AC2FD6" w:rsidRPr="00AC2FD6">
        <w:rPr>
          <w:rFonts w:asciiTheme="majorHAnsi" w:hAnsiTheme="majorHAnsi" w:cstheme="majorHAnsi"/>
          <w:vertAlign w:val="superscript"/>
        </w:rPr>
        <w:t>e</w:t>
      </w:r>
      <w:r w:rsidR="00AC2FD6">
        <w:rPr>
          <w:rFonts w:asciiTheme="majorHAnsi" w:hAnsiTheme="majorHAnsi" w:cstheme="majorHAnsi"/>
        </w:rPr>
        <w:t xml:space="preserve"> à la </w:t>
      </w:r>
      <w:r w:rsidR="00A71988">
        <w:rPr>
          <w:rFonts w:asciiTheme="majorHAnsi" w:hAnsiTheme="majorHAnsi" w:cstheme="majorHAnsi"/>
        </w:rPr>
        <w:t>6</w:t>
      </w:r>
      <w:r w:rsidR="00AC2FD6" w:rsidRPr="00AC2FD6">
        <w:rPr>
          <w:rFonts w:asciiTheme="majorHAnsi" w:hAnsiTheme="majorHAnsi" w:cstheme="majorHAnsi"/>
          <w:vertAlign w:val="superscript"/>
        </w:rPr>
        <w:t>e</w:t>
      </w:r>
      <w:r w:rsidR="00AC2FD6">
        <w:rPr>
          <w:rFonts w:asciiTheme="majorHAnsi" w:hAnsiTheme="majorHAnsi" w:cstheme="majorHAnsi"/>
        </w:rPr>
        <w:t xml:space="preserve"> année participeront </w:t>
      </w:r>
      <w:r w:rsidR="00A71988">
        <w:rPr>
          <w:rFonts w:asciiTheme="majorHAnsi" w:hAnsiTheme="majorHAnsi" w:cstheme="majorHAnsi"/>
        </w:rPr>
        <w:t xml:space="preserve">à partir de </w:t>
      </w:r>
      <w:r w:rsidR="00AC2FD6">
        <w:rPr>
          <w:rFonts w:asciiTheme="majorHAnsi" w:hAnsiTheme="majorHAnsi" w:cstheme="majorHAnsi"/>
        </w:rPr>
        <w:t>demain à un tournoi de</w:t>
      </w:r>
      <w:proofErr w:type="gramStart"/>
      <w:r w:rsidR="00AC2FD6">
        <w:rPr>
          <w:rFonts w:asciiTheme="majorHAnsi" w:hAnsiTheme="majorHAnsi" w:cstheme="majorHAnsi"/>
        </w:rPr>
        <w:t xml:space="preserve"> «</w:t>
      </w:r>
      <w:proofErr w:type="spellStart"/>
      <w:r w:rsidR="00AC2FD6">
        <w:rPr>
          <w:rFonts w:asciiTheme="majorHAnsi" w:hAnsiTheme="majorHAnsi" w:cstheme="majorHAnsi"/>
        </w:rPr>
        <w:t>Spikeball</w:t>
      </w:r>
      <w:proofErr w:type="spellEnd"/>
      <w:proofErr w:type="gramEnd"/>
      <w:r w:rsidR="00AC2FD6">
        <w:rPr>
          <w:rFonts w:asciiTheme="majorHAnsi" w:hAnsiTheme="majorHAnsi" w:cstheme="majorHAnsi"/>
        </w:rPr>
        <w:t>» à la marina d’Aylmer.</w:t>
      </w:r>
    </w:p>
    <w:p w14:paraId="51F06296" w14:textId="4D0AC000" w:rsidR="007F31E9" w:rsidRDefault="007F31E9" w:rsidP="007F31E9">
      <w:pPr>
        <w:pStyle w:val="Sansinterligne"/>
        <w:ind w:left="0"/>
      </w:pPr>
      <w:r>
        <w:t xml:space="preserve">Il est proposé par madame </w:t>
      </w:r>
      <w:r w:rsidR="007313DE">
        <w:t>Naggoudi</w:t>
      </w:r>
      <w:r>
        <w:t xml:space="preserve">, appuyé par madame </w:t>
      </w:r>
      <w:r w:rsidR="007B24D5">
        <w:t>Beauchamp</w:t>
      </w:r>
      <w:r w:rsidR="007313DE">
        <w:t xml:space="preserve"> </w:t>
      </w:r>
      <w:r>
        <w:t xml:space="preserve">et résolu </w:t>
      </w:r>
      <w:r w:rsidR="000D6262">
        <w:t xml:space="preserve">d’approuver </w:t>
      </w:r>
      <w:r>
        <w:t xml:space="preserve">la </w:t>
      </w:r>
      <w:r w:rsidR="007313DE">
        <w:t>sortie à la marina d’Aylmer pour les élèves de la 3</w:t>
      </w:r>
      <w:r w:rsidR="007313DE" w:rsidRPr="007313DE">
        <w:rPr>
          <w:vertAlign w:val="superscript"/>
        </w:rPr>
        <w:t>e</w:t>
      </w:r>
      <w:r w:rsidR="007313DE">
        <w:t xml:space="preserve"> à la 6</w:t>
      </w:r>
      <w:r w:rsidR="007313DE" w:rsidRPr="007313DE">
        <w:rPr>
          <w:vertAlign w:val="superscript"/>
        </w:rPr>
        <w:t>e</w:t>
      </w:r>
      <w:r w:rsidR="007313DE">
        <w:t xml:space="preserve"> année</w:t>
      </w:r>
      <w:r w:rsidR="000D6262">
        <w:t>.</w:t>
      </w:r>
    </w:p>
    <w:p w14:paraId="0E030304" w14:textId="77777777" w:rsidR="007F31E9" w:rsidRDefault="007F31E9" w:rsidP="007F31E9">
      <w:pPr>
        <w:pStyle w:val="Sansinterligne"/>
      </w:pPr>
    </w:p>
    <w:p w14:paraId="249760DC" w14:textId="137F69EF" w:rsidR="007F31E9" w:rsidRPr="00C10050" w:rsidRDefault="007F31E9" w:rsidP="007F31E9">
      <w:pPr>
        <w:autoSpaceDE w:val="0"/>
        <w:autoSpaceDN w:val="0"/>
        <w:adjustRightInd w:val="0"/>
        <w:spacing w:after="0" w:line="240" w:lineRule="auto"/>
        <w:rPr>
          <w:rFonts w:cstheme="minorHAnsi"/>
          <w:b/>
          <w:iCs/>
          <w:color w:val="00B050"/>
        </w:rPr>
      </w:pPr>
      <w:r w:rsidRPr="00C10050">
        <w:rPr>
          <w:rFonts w:cstheme="minorHAnsi"/>
          <w:b/>
          <w:iCs/>
          <w:color w:val="00B050"/>
        </w:rPr>
        <w:t>CE-22-23/</w:t>
      </w:r>
      <w:r w:rsidR="00B1564C">
        <w:rPr>
          <w:rFonts w:cstheme="minorHAnsi"/>
          <w:b/>
          <w:iCs/>
          <w:color w:val="00B050"/>
        </w:rPr>
        <w:t>66</w:t>
      </w:r>
      <w:r w:rsidRPr="00C10050">
        <w:rPr>
          <w:rFonts w:cstheme="minorHAnsi"/>
          <w:color w:val="339966"/>
        </w:rPr>
        <w:tab/>
      </w:r>
      <w:r w:rsidRPr="00C10050">
        <w:rPr>
          <w:rFonts w:cstheme="minorHAnsi"/>
          <w:color w:val="339966"/>
        </w:rPr>
        <w:tab/>
      </w:r>
      <w:r w:rsidRPr="00C10050">
        <w:rPr>
          <w:rFonts w:cstheme="minorHAnsi"/>
          <w:color w:val="339966"/>
        </w:rPr>
        <w:tab/>
      </w:r>
      <w:r>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b/>
          <w:iCs/>
          <w:color w:val="00B050"/>
        </w:rPr>
        <w:t>Approuvée à l’unanimité</w:t>
      </w:r>
    </w:p>
    <w:p w14:paraId="7B255BBB" w14:textId="77777777" w:rsidR="007F31E9" w:rsidRPr="00450B75" w:rsidRDefault="007F31E9" w:rsidP="00450B75">
      <w:pPr>
        <w:pStyle w:val="Paragraphedeliste"/>
        <w:rPr>
          <w:rFonts w:asciiTheme="majorHAnsi" w:hAnsiTheme="majorHAnsi" w:cstheme="majorHAnsi"/>
        </w:rPr>
      </w:pPr>
    </w:p>
    <w:p w14:paraId="6511469E" w14:textId="79F48B48" w:rsidR="002511BE" w:rsidRDefault="00F80C3D" w:rsidP="002511BE">
      <w:pPr>
        <w:pStyle w:val="Titre2"/>
      </w:pPr>
      <w:r>
        <w:t>Sortie à la Ronde : transport assuré par les parents</w:t>
      </w:r>
    </w:p>
    <w:p w14:paraId="088CDB09" w14:textId="77777777" w:rsidR="00491F65" w:rsidRDefault="00491F65" w:rsidP="00491F65">
      <w:pPr>
        <w:pStyle w:val="Sansinterligne"/>
        <w:rPr>
          <w:rFonts w:cstheme="minorHAnsi"/>
          <w:szCs w:val="22"/>
        </w:rPr>
        <w:sectPr w:rsidR="00491F65" w:rsidSect="00DA54EA">
          <w:headerReference w:type="default" r:id="rId8"/>
          <w:footerReference w:type="default" r:id="rId9"/>
          <w:type w:val="continuous"/>
          <w:pgSz w:w="12240" w:h="15840"/>
          <w:pgMar w:top="1440" w:right="1800" w:bottom="1440" w:left="1800" w:header="708" w:footer="0" w:gutter="0"/>
          <w:cols w:space="708"/>
          <w:docGrid w:linePitch="360"/>
        </w:sectPr>
      </w:pPr>
    </w:p>
    <w:p w14:paraId="559C9815" w14:textId="608A49E8" w:rsidR="00B863A1" w:rsidRDefault="00DE056F" w:rsidP="00F80C3D">
      <w:pPr>
        <w:pStyle w:val="Sansinterligne"/>
        <w:ind w:left="709"/>
      </w:pPr>
      <w:r>
        <w:rPr>
          <w:rFonts w:cstheme="minorHAnsi"/>
          <w:szCs w:val="22"/>
        </w:rPr>
        <w:t>Le courriel a été transmis précédemment</w:t>
      </w:r>
      <w:r w:rsidR="006C77BB">
        <w:rPr>
          <w:rFonts w:cstheme="minorHAnsi"/>
          <w:szCs w:val="22"/>
        </w:rPr>
        <w:t xml:space="preserve"> présentant toutes les informations liées à la recherche de solution concernant le transport des élèves pour cette activité compte tenu de l’impossibilité de bénéficier d’un transport par autobus présentement.</w:t>
      </w:r>
    </w:p>
    <w:p w14:paraId="4B835C94" w14:textId="09836A04" w:rsidR="00B863A1" w:rsidRDefault="00B863A1" w:rsidP="00C10050">
      <w:pPr>
        <w:pStyle w:val="Sansinterligne"/>
        <w:ind w:left="0"/>
      </w:pPr>
    </w:p>
    <w:p w14:paraId="3C5B6134" w14:textId="09278445" w:rsidR="00F80C3D" w:rsidRDefault="00F80C3D" w:rsidP="00F80C3D">
      <w:pPr>
        <w:pStyle w:val="Sansinterligne"/>
        <w:ind w:left="0"/>
      </w:pPr>
      <w:r>
        <w:t xml:space="preserve">Il est proposé par madame Choquette, appuyé par madame </w:t>
      </w:r>
      <w:r w:rsidR="0042380D">
        <w:t xml:space="preserve">Beauchamp </w:t>
      </w:r>
      <w:r>
        <w:t>et résolu d’approuver la</w:t>
      </w:r>
      <w:r w:rsidR="0042380D">
        <w:t xml:space="preserve"> sortie à la Ronde pour les élèves de la 6</w:t>
      </w:r>
      <w:r w:rsidR="0042380D" w:rsidRPr="0042380D">
        <w:rPr>
          <w:vertAlign w:val="superscript"/>
        </w:rPr>
        <w:t>e</w:t>
      </w:r>
      <w:r w:rsidR="0042380D">
        <w:t xml:space="preserve"> année avec un transport assuré par les parents</w:t>
      </w:r>
      <w:r>
        <w:t>.</w:t>
      </w:r>
    </w:p>
    <w:p w14:paraId="18ACD226" w14:textId="77777777" w:rsidR="00F80C3D" w:rsidRDefault="00F80C3D" w:rsidP="00F80C3D">
      <w:pPr>
        <w:pStyle w:val="Sansinterligne"/>
      </w:pPr>
    </w:p>
    <w:p w14:paraId="3906AF82" w14:textId="18047707" w:rsidR="00F80C3D" w:rsidRPr="00C10050" w:rsidRDefault="00F80C3D" w:rsidP="00F80C3D">
      <w:pPr>
        <w:autoSpaceDE w:val="0"/>
        <w:autoSpaceDN w:val="0"/>
        <w:adjustRightInd w:val="0"/>
        <w:spacing w:after="0" w:line="240" w:lineRule="auto"/>
        <w:rPr>
          <w:rFonts w:cstheme="minorHAnsi"/>
          <w:b/>
          <w:iCs/>
          <w:color w:val="00B050"/>
        </w:rPr>
      </w:pPr>
      <w:r w:rsidRPr="00C10050">
        <w:rPr>
          <w:rFonts w:cstheme="minorHAnsi"/>
          <w:b/>
          <w:iCs/>
          <w:color w:val="00B050"/>
        </w:rPr>
        <w:t>CE-22-23/</w:t>
      </w:r>
      <w:r w:rsidR="00B1564C">
        <w:rPr>
          <w:rFonts w:cstheme="minorHAnsi"/>
          <w:b/>
          <w:iCs/>
          <w:color w:val="00B050"/>
        </w:rPr>
        <w:t>67</w:t>
      </w:r>
      <w:r w:rsidRPr="00C10050">
        <w:rPr>
          <w:rFonts w:cstheme="minorHAnsi"/>
          <w:color w:val="339966"/>
        </w:rPr>
        <w:tab/>
      </w:r>
      <w:r w:rsidRPr="00C10050">
        <w:rPr>
          <w:rFonts w:cstheme="minorHAnsi"/>
          <w:color w:val="339966"/>
        </w:rPr>
        <w:tab/>
      </w:r>
      <w:r w:rsidRPr="00C10050">
        <w:rPr>
          <w:rFonts w:cstheme="minorHAnsi"/>
          <w:color w:val="339966"/>
        </w:rPr>
        <w:tab/>
      </w:r>
      <w:r>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b/>
          <w:iCs/>
          <w:color w:val="00B050"/>
        </w:rPr>
        <w:t>Approuvée à l’unanimité</w:t>
      </w:r>
    </w:p>
    <w:p w14:paraId="6EB39E22" w14:textId="77777777" w:rsidR="00377610" w:rsidRPr="00B733C2" w:rsidRDefault="00377610" w:rsidP="00B733C2">
      <w:pPr>
        <w:jc w:val="both"/>
        <w:rPr>
          <w:rFonts w:asciiTheme="majorHAnsi" w:hAnsiTheme="majorHAnsi" w:cstheme="majorHAnsi"/>
        </w:rPr>
      </w:pPr>
    </w:p>
    <w:p w14:paraId="015175EC" w14:textId="6EAA97B0" w:rsidR="00E1152A" w:rsidRDefault="006E74A2" w:rsidP="00E1152A">
      <w:pPr>
        <w:pStyle w:val="Titre1"/>
        <w:rPr>
          <w:shd w:val="clear" w:color="auto" w:fill="FFFFFF"/>
        </w:rPr>
      </w:pPr>
      <w:r>
        <w:rPr>
          <w:shd w:val="clear" w:color="auto" w:fill="FFFFFF"/>
        </w:rPr>
        <w:t>Informations</w:t>
      </w:r>
    </w:p>
    <w:p w14:paraId="2B05C305" w14:textId="3821337F" w:rsidR="006E74A2" w:rsidRDefault="006E74A2" w:rsidP="006E74A2">
      <w:pPr>
        <w:pStyle w:val="Titre2"/>
      </w:pPr>
      <w:r>
        <w:t>Correspondances</w:t>
      </w:r>
    </w:p>
    <w:p w14:paraId="588FD0BB" w14:textId="0BB7F39D" w:rsidR="003C0893" w:rsidRDefault="00E377B5" w:rsidP="006E74A2">
      <w:pPr>
        <w:pStyle w:val="Paragraphedeliste"/>
        <w:rPr>
          <w:rFonts w:asciiTheme="majorHAnsi" w:hAnsiTheme="majorHAnsi" w:cstheme="majorHAnsi"/>
        </w:rPr>
      </w:pPr>
      <w:r>
        <w:rPr>
          <w:rFonts w:asciiTheme="majorHAnsi" w:hAnsiTheme="majorHAnsi" w:cstheme="majorHAnsi"/>
        </w:rPr>
        <w:t>Aucune correspondance</w:t>
      </w:r>
    </w:p>
    <w:p w14:paraId="3198151C" w14:textId="0BEF350E" w:rsidR="006E74A2" w:rsidRDefault="007119AA" w:rsidP="006E74A2">
      <w:pPr>
        <w:pStyle w:val="Titre2"/>
      </w:pPr>
      <w:r>
        <w:t>Projet éducatif 2023-2027</w:t>
      </w:r>
    </w:p>
    <w:p w14:paraId="6EAFB795" w14:textId="1BD131E6" w:rsidR="00EE488D" w:rsidRDefault="00E377B5" w:rsidP="003C0893">
      <w:pPr>
        <w:pStyle w:val="Paragraphedeliste"/>
        <w:ind w:left="792"/>
        <w:jc w:val="both"/>
        <w:rPr>
          <w:rFonts w:asciiTheme="majorHAnsi" w:hAnsiTheme="majorHAnsi" w:cstheme="majorHAnsi"/>
        </w:rPr>
      </w:pPr>
      <w:r>
        <w:rPr>
          <w:rFonts w:asciiTheme="majorHAnsi" w:hAnsiTheme="majorHAnsi" w:cstheme="majorHAnsi"/>
        </w:rPr>
        <w:t xml:space="preserve">Le comité ne s’est pas encore rencontré depuis notre dernière séance du conseil d’établissement.  </w:t>
      </w:r>
      <w:r w:rsidR="00F475FE">
        <w:rPr>
          <w:rFonts w:asciiTheme="majorHAnsi" w:hAnsiTheme="majorHAnsi" w:cstheme="majorHAnsi"/>
        </w:rPr>
        <w:t xml:space="preserve">Le projet éducatif de l’école </w:t>
      </w:r>
      <w:r w:rsidR="002807C1">
        <w:rPr>
          <w:rFonts w:asciiTheme="majorHAnsi" w:hAnsiTheme="majorHAnsi" w:cstheme="majorHAnsi"/>
        </w:rPr>
        <w:t>sera rédigé</w:t>
      </w:r>
      <w:r w:rsidR="00F475FE">
        <w:rPr>
          <w:rFonts w:asciiTheme="majorHAnsi" w:hAnsiTheme="majorHAnsi" w:cstheme="majorHAnsi"/>
        </w:rPr>
        <w:t xml:space="preserve"> une fois les orientations établies par le Centre de services dans son plan d’engagement vers la réussite (PEVR) et selon les orientations proposées par le ministre de l’Éducation.  Cela se fera donc à la prochaine rentrée scolaire.</w:t>
      </w:r>
    </w:p>
    <w:p w14:paraId="6EF3FF0F" w14:textId="3904EE70" w:rsidR="00EE488D" w:rsidRDefault="00EF2824" w:rsidP="00EE488D">
      <w:pPr>
        <w:pStyle w:val="Titre2"/>
      </w:pPr>
      <w:r>
        <w:t>CCQ ou ÉCR et contenus Éducation à la sexualité (exemptions possibles)</w:t>
      </w:r>
    </w:p>
    <w:p w14:paraId="1A96EF29" w14:textId="315359DB" w:rsidR="008E36D4" w:rsidRDefault="008D0EE5" w:rsidP="00EF2824">
      <w:pPr>
        <w:pStyle w:val="Paragraphedeliste"/>
        <w:jc w:val="both"/>
        <w:rPr>
          <w:rFonts w:asciiTheme="majorHAnsi" w:hAnsiTheme="majorHAnsi" w:cstheme="majorHAnsi"/>
        </w:rPr>
      </w:pPr>
      <w:r>
        <w:rPr>
          <w:rFonts w:asciiTheme="majorHAnsi" w:hAnsiTheme="majorHAnsi" w:cstheme="majorHAnsi"/>
        </w:rPr>
        <w:t>CCQ Culture et citoyenneté québécoise</w:t>
      </w:r>
    </w:p>
    <w:p w14:paraId="56CD90BC" w14:textId="35D38215" w:rsidR="00F475FE" w:rsidRDefault="00F475FE" w:rsidP="00EF2824">
      <w:pPr>
        <w:pStyle w:val="Paragraphedeliste"/>
        <w:jc w:val="both"/>
        <w:rPr>
          <w:rFonts w:asciiTheme="majorHAnsi" w:hAnsiTheme="majorHAnsi" w:cstheme="majorHAnsi"/>
        </w:rPr>
      </w:pPr>
      <w:r>
        <w:rPr>
          <w:rFonts w:asciiTheme="majorHAnsi" w:hAnsiTheme="majorHAnsi" w:cstheme="majorHAnsi"/>
        </w:rPr>
        <w:t>ÉCR Éthique et culture religieuse</w:t>
      </w:r>
    </w:p>
    <w:p w14:paraId="683BC8C4" w14:textId="77777777" w:rsidR="008D0EE5" w:rsidRDefault="008D0EE5" w:rsidP="00EF2824">
      <w:pPr>
        <w:pStyle w:val="Paragraphedeliste"/>
        <w:jc w:val="both"/>
        <w:rPr>
          <w:rFonts w:asciiTheme="majorHAnsi" w:hAnsiTheme="majorHAnsi" w:cstheme="majorHAnsi"/>
        </w:rPr>
      </w:pPr>
    </w:p>
    <w:p w14:paraId="70C66568" w14:textId="26ED06FC" w:rsidR="008D0EE5" w:rsidRDefault="008D0EE5" w:rsidP="00EF2824">
      <w:pPr>
        <w:pStyle w:val="Paragraphedeliste"/>
        <w:jc w:val="both"/>
        <w:rPr>
          <w:rFonts w:asciiTheme="majorHAnsi" w:hAnsiTheme="majorHAnsi" w:cstheme="majorHAnsi"/>
        </w:rPr>
      </w:pPr>
      <w:r>
        <w:rPr>
          <w:rFonts w:asciiTheme="majorHAnsi" w:hAnsiTheme="majorHAnsi" w:cstheme="majorHAnsi"/>
        </w:rPr>
        <w:t xml:space="preserve">Une consultation est en cours auprès de l’équipe pour </w:t>
      </w:r>
      <w:r w:rsidR="00C71336">
        <w:rPr>
          <w:rFonts w:asciiTheme="majorHAnsi" w:hAnsiTheme="majorHAnsi" w:cstheme="majorHAnsi"/>
        </w:rPr>
        <w:t xml:space="preserve">voir si on amorce le programme CCQ pour l’an prochain ou </w:t>
      </w:r>
      <w:r w:rsidR="00F475FE">
        <w:rPr>
          <w:rFonts w:asciiTheme="majorHAnsi" w:hAnsiTheme="majorHAnsi" w:cstheme="majorHAnsi"/>
        </w:rPr>
        <w:t>si</w:t>
      </w:r>
      <w:r w:rsidR="00C71336">
        <w:rPr>
          <w:rFonts w:asciiTheme="majorHAnsi" w:hAnsiTheme="majorHAnsi" w:cstheme="majorHAnsi"/>
        </w:rPr>
        <w:t xml:space="preserve"> l’on poursuit en Éthique et culture religieuse encore pour l’an prochain</w:t>
      </w:r>
      <w:r w:rsidR="00F475FE">
        <w:rPr>
          <w:rFonts w:asciiTheme="majorHAnsi" w:hAnsiTheme="majorHAnsi" w:cstheme="majorHAnsi"/>
        </w:rPr>
        <w:t>.  La décision n’est pas encore prise à ce sujet.</w:t>
      </w:r>
    </w:p>
    <w:p w14:paraId="49BF87E5" w14:textId="77777777" w:rsidR="00C71336" w:rsidRDefault="00C71336" w:rsidP="00EF2824">
      <w:pPr>
        <w:pStyle w:val="Paragraphedeliste"/>
        <w:jc w:val="both"/>
        <w:rPr>
          <w:rFonts w:asciiTheme="majorHAnsi" w:hAnsiTheme="majorHAnsi" w:cstheme="majorHAnsi"/>
        </w:rPr>
      </w:pPr>
    </w:p>
    <w:p w14:paraId="0253E5F2" w14:textId="63646829" w:rsidR="00C71336" w:rsidRDefault="00C71336" w:rsidP="00EF2824">
      <w:pPr>
        <w:pStyle w:val="Paragraphedeliste"/>
        <w:jc w:val="both"/>
        <w:rPr>
          <w:rFonts w:asciiTheme="majorHAnsi" w:hAnsiTheme="majorHAnsi" w:cstheme="majorHAnsi"/>
        </w:rPr>
      </w:pPr>
      <w:r>
        <w:rPr>
          <w:rFonts w:asciiTheme="majorHAnsi" w:hAnsiTheme="majorHAnsi" w:cstheme="majorHAnsi"/>
        </w:rPr>
        <w:t xml:space="preserve">SI on poursuit </w:t>
      </w:r>
      <w:r w:rsidR="00D91680">
        <w:rPr>
          <w:rFonts w:asciiTheme="majorHAnsi" w:hAnsiTheme="majorHAnsi" w:cstheme="majorHAnsi"/>
        </w:rPr>
        <w:t xml:space="preserve">avec ÉCR certaines </w:t>
      </w:r>
      <w:r w:rsidR="00F475FE">
        <w:rPr>
          <w:rFonts w:asciiTheme="majorHAnsi" w:hAnsiTheme="majorHAnsi" w:cstheme="majorHAnsi"/>
        </w:rPr>
        <w:t xml:space="preserve">exemptions </w:t>
      </w:r>
      <w:r w:rsidR="00D91680">
        <w:rPr>
          <w:rFonts w:asciiTheme="majorHAnsi" w:hAnsiTheme="majorHAnsi" w:cstheme="majorHAnsi"/>
        </w:rPr>
        <w:t>sont encore possibles alors qu’avec le CCQ, il n’y a pas d’exe</w:t>
      </w:r>
      <w:r w:rsidR="0093014D">
        <w:rPr>
          <w:rFonts w:asciiTheme="majorHAnsi" w:hAnsiTheme="majorHAnsi" w:cstheme="majorHAnsi"/>
        </w:rPr>
        <w:t>m</w:t>
      </w:r>
      <w:r w:rsidR="00D91680">
        <w:rPr>
          <w:rFonts w:asciiTheme="majorHAnsi" w:hAnsiTheme="majorHAnsi" w:cstheme="majorHAnsi"/>
        </w:rPr>
        <w:t>ption</w:t>
      </w:r>
      <w:r w:rsidR="00F475FE">
        <w:rPr>
          <w:rFonts w:asciiTheme="majorHAnsi" w:hAnsiTheme="majorHAnsi" w:cstheme="majorHAnsi"/>
        </w:rPr>
        <w:t>s</w:t>
      </w:r>
      <w:r w:rsidR="00D91680">
        <w:rPr>
          <w:rFonts w:asciiTheme="majorHAnsi" w:hAnsiTheme="majorHAnsi" w:cstheme="majorHAnsi"/>
        </w:rPr>
        <w:t xml:space="preserve"> possible</w:t>
      </w:r>
      <w:r w:rsidR="00F475FE">
        <w:rPr>
          <w:rFonts w:asciiTheme="majorHAnsi" w:hAnsiTheme="majorHAnsi" w:cstheme="majorHAnsi"/>
        </w:rPr>
        <w:t>s</w:t>
      </w:r>
      <w:r w:rsidR="00D91680">
        <w:rPr>
          <w:rFonts w:asciiTheme="majorHAnsi" w:hAnsiTheme="majorHAnsi" w:cstheme="majorHAnsi"/>
        </w:rPr>
        <w:t>.</w:t>
      </w:r>
    </w:p>
    <w:p w14:paraId="228C5DCD" w14:textId="7DF7558A" w:rsidR="00347299" w:rsidRDefault="00347299" w:rsidP="00EE488D">
      <w:pPr>
        <w:pStyle w:val="Paragraphedeliste"/>
        <w:rPr>
          <w:rFonts w:asciiTheme="majorHAnsi" w:hAnsiTheme="majorHAnsi" w:cstheme="majorHAnsi"/>
        </w:rPr>
      </w:pPr>
    </w:p>
    <w:p w14:paraId="68FCA033" w14:textId="0435AF83" w:rsidR="00DB7D34" w:rsidRDefault="00DB7D34" w:rsidP="00DB7D34">
      <w:pPr>
        <w:pStyle w:val="Titre1"/>
      </w:pPr>
      <w:r>
        <w:t>Rapports :</w:t>
      </w:r>
    </w:p>
    <w:p w14:paraId="462C10C6" w14:textId="7499B46D" w:rsidR="00DB7D34" w:rsidRDefault="00DB7D34" w:rsidP="00DB7D34">
      <w:pPr>
        <w:pStyle w:val="Titre2"/>
      </w:pPr>
      <w:r>
        <w:t>Présidence</w:t>
      </w:r>
    </w:p>
    <w:p w14:paraId="5C1ED37B" w14:textId="78A8FC9C" w:rsidR="009901C0" w:rsidRPr="003153E2" w:rsidRDefault="00E9133B" w:rsidP="00EF2824">
      <w:pPr>
        <w:pStyle w:val="Paragraphedeliste"/>
        <w:jc w:val="both"/>
        <w:rPr>
          <w:rFonts w:asciiTheme="majorHAnsi" w:hAnsiTheme="majorHAnsi" w:cstheme="majorHAnsi"/>
        </w:rPr>
      </w:pPr>
      <w:r w:rsidRPr="003153E2">
        <w:rPr>
          <w:rFonts w:asciiTheme="majorHAnsi" w:hAnsiTheme="majorHAnsi" w:cstheme="majorHAnsi"/>
        </w:rPr>
        <w:t xml:space="preserve">Madame </w:t>
      </w:r>
      <w:proofErr w:type="spellStart"/>
      <w:r w:rsidRPr="003153E2">
        <w:rPr>
          <w:rFonts w:asciiTheme="majorHAnsi" w:hAnsiTheme="majorHAnsi" w:cstheme="majorHAnsi"/>
        </w:rPr>
        <w:t>McSharry</w:t>
      </w:r>
      <w:proofErr w:type="spellEnd"/>
      <w:r w:rsidRPr="003153E2">
        <w:rPr>
          <w:rFonts w:asciiTheme="majorHAnsi" w:hAnsiTheme="majorHAnsi" w:cstheme="majorHAnsi"/>
        </w:rPr>
        <w:t xml:space="preserve"> </w:t>
      </w:r>
      <w:r w:rsidR="004609FD" w:rsidRPr="003153E2">
        <w:rPr>
          <w:rFonts w:asciiTheme="majorHAnsi" w:hAnsiTheme="majorHAnsi" w:cstheme="majorHAnsi"/>
        </w:rPr>
        <w:t>a</w:t>
      </w:r>
      <w:r w:rsidR="00E04E0A">
        <w:rPr>
          <w:rFonts w:asciiTheme="majorHAnsi" w:hAnsiTheme="majorHAnsi" w:cstheme="majorHAnsi"/>
        </w:rPr>
        <w:t>yant</w:t>
      </w:r>
      <w:r w:rsidR="004609FD" w:rsidRPr="003153E2">
        <w:rPr>
          <w:rFonts w:asciiTheme="majorHAnsi" w:hAnsiTheme="majorHAnsi" w:cstheme="majorHAnsi"/>
        </w:rPr>
        <w:t xml:space="preserve"> déjà </w:t>
      </w:r>
      <w:r w:rsidR="003153E2" w:rsidRPr="003153E2">
        <w:rPr>
          <w:rFonts w:asciiTheme="majorHAnsi" w:hAnsiTheme="majorHAnsi" w:cstheme="majorHAnsi"/>
        </w:rPr>
        <w:t>fait se</w:t>
      </w:r>
      <w:r w:rsidR="003153E2">
        <w:rPr>
          <w:rFonts w:asciiTheme="majorHAnsi" w:hAnsiTheme="majorHAnsi" w:cstheme="majorHAnsi"/>
        </w:rPr>
        <w:t>s éloges au point</w:t>
      </w:r>
      <w:r w:rsidR="0029260B">
        <w:rPr>
          <w:rFonts w:asciiTheme="majorHAnsi" w:hAnsiTheme="majorHAnsi" w:cstheme="majorHAnsi"/>
        </w:rPr>
        <w:t xml:space="preserve"> 6.2</w:t>
      </w:r>
      <w:r w:rsidR="00E04E0A">
        <w:rPr>
          <w:rFonts w:asciiTheme="majorHAnsi" w:hAnsiTheme="majorHAnsi" w:cstheme="majorHAnsi"/>
        </w:rPr>
        <w:t xml:space="preserve">.  </w:t>
      </w:r>
      <w:r w:rsidR="00D771C8">
        <w:rPr>
          <w:rFonts w:asciiTheme="majorHAnsi" w:hAnsiTheme="majorHAnsi" w:cstheme="majorHAnsi"/>
        </w:rPr>
        <w:t>Elle</w:t>
      </w:r>
      <w:r w:rsidR="00E04E0A">
        <w:rPr>
          <w:rFonts w:asciiTheme="majorHAnsi" w:hAnsiTheme="majorHAnsi" w:cstheme="majorHAnsi"/>
        </w:rPr>
        <w:t xml:space="preserve"> passe la parole à madame Lowe.</w:t>
      </w:r>
    </w:p>
    <w:p w14:paraId="075457AA" w14:textId="77777777" w:rsidR="00EF2824" w:rsidRPr="003153E2" w:rsidRDefault="00EF2824" w:rsidP="00EF2824">
      <w:pPr>
        <w:pStyle w:val="Paragraphedeliste"/>
        <w:jc w:val="both"/>
        <w:rPr>
          <w:rFonts w:asciiTheme="majorHAnsi" w:hAnsiTheme="majorHAnsi" w:cstheme="majorHAnsi"/>
        </w:rPr>
      </w:pPr>
    </w:p>
    <w:p w14:paraId="49CB1C13" w14:textId="669B252C" w:rsidR="00DB7D34" w:rsidRPr="00456F5C" w:rsidRDefault="00DB7D34" w:rsidP="00DB7D34">
      <w:pPr>
        <w:pStyle w:val="Titre2"/>
      </w:pPr>
      <w:r w:rsidRPr="00456F5C">
        <w:lastRenderedPageBreak/>
        <w:t>Direction</w:t>
      </w:r>
    </w:p>
    <w:p w14:paraId="58DBFA3C" w14:textId="77777777" w:rsidR="00A272F0" w:rsidRDefault="003153E2" w:rsidP="005B7F64">
      <w:pPr>
        <w:pStyle w:val="Paragraphedeliste"/>
        <w:jc w:val="both"/>
        <w:rPr>
          <w:rFonts w:asciiTheme="majorHAnsi" w:hAnsiTheme="majorHAnsi" w:cstheme="majorHAnsi"/>
        </w:rPr>
      </w:pPr>
      <w:r>
        <w:rPr>
          <w:rFonts w:asciiTheme="majorHAnsi" w:hAnsiTheme="majorHAnsi" w:cstheme="majorHAnsi"/>
        </w:rPr>
        <w:t>Madame Lo</w:t>
      </w:r>
      <w:r w:rsidR="00A272F0">
        <w:rPr>
          <w:rFonts w:asciiTheme="majorHAnsi" w:hAnsiTheme="majorHAnsi" w:cstheme="majorHAnsi"/>
        </w:rPr>
        <w:t xml:space="preserve">we prend la parole. </w:t>
      </w:r>
    </w:p>
    <w:p w14:paraId="6601F8F3" w14:textId="77777777" w:rsidR="00A272F0" w:rsidRDefault="00A272F0" w:rsidP="005B7F64">
      <w:pPr>
        <w:pStyle w:val="Paragraphedeliste"/>
        <w:jc w:val="both"/>
        <w:rPr>
          <w:rFonts w:asciiTheme="majorHAnsi" w:hAnsiTheme="majorHAnsi" w:cstheme="majorHAnsi"/>
        </w:rPr>
      </w:pPr>
    </w:p>
    <w:p w14:paraId="7FFCD1B3" w14:textId="77777777" w:rsidR="00527979" w:rsidRDefault="00527979" w:rsidP="00527979">
      <w:pPr>
        <w:pStyle w:val="Paragraphedeliste"/>
        <w:jc w:val="both"/>
        <w:rPr>
          <w:rFonts w:asciiTheme="majorHAnsi" w:hAnsiTheme="majorHAnsi" w:cstheme="majorHAnsi"/>
          <w:u w:val="single"/>
        </w:rPr>
      </w:pPr>
      <w:r>
        <w:rPr>
          <w:rFonts w:asciiTheme="majorHAnsi" w:hAnsiTheme="majorHAnsi" w:cstheme="majorHAnsi"/>
          <w:u w:val="single"/>
        </w:rPr>
        <w:t>Réalisations</w:t>
      </w:r>
    </w:p>
    <w:p w14:paraId="2105CA7F" w14:textId="77777777" w:rsidR="00527979" w:rsidRPr="00A272F0" w:rsidRDefault="00527979" w:rsidP="00527979">
      <w:pPr>
        <w:pStyle w:val="Paragraphedeliste"/>
        <w:jc w:val="both"/>
        <w:rPr>
          <w:rFonts w:asciiTheme="majorHAnsi" w:hAnsiTheme="majorHAnsi" w:cstheme="majorHAnsi"/>
        </w:rPr>
      </w:pPr>
      <w:r>
        <w:rPr>
          <w:rFonts w:asciiTheme="majorHAnsi" w:hAnsiTheme="majorHAnsi" w:cstheme="majorHAnsi"/>
        </w:rPr>
        <w:t>Plusieurs réalisations ont été faites au cours des années :</w:t>
      </w:r>
    </w:p>
    <w:p w14:paraId="76363763" w14:textId="77777777" w:rsidR="00527979" w:rsidRDefault="00527979" w:rsidP="00527979">
      <w:pPr>
        <w:pStyle w:val="Paragraphedeliste"/>
        <w:numPr>
          <w:ilvl w:val="0"/>
          <w:numId w:val="31"/>
        </w:numPr>
        <w:jc w:val="both"/>
        <w:rPr>
          <w:rFonts w:asciiTheme="majorHAnsi" w:hAnsiTheme="majorHAnsi" w:cstheme="majorHAnsi"/>
        </w:rPr>
      </w:pPr>
      <w:r>
        <w:rPr>
          <w:rFonts w:asciiTheme="majorHAnsi" w:hAnsiTheme="majorHAnsi" w:cstheme="majorHAnsi"/>
        </w:rPr>
        <w:t>Le tipi qui a été érigé sur la cour;</w:t>
      </w:r>
    </w:p>
    <w:p w14:paraId="18F7B539" w14:textId="77777777" w:rsidR="00527979" w:rsidRDefault="00527979" w:rsidP="00527979">
      <w:pPr>
        <w:pStyle w:val="Paragraphedeliste"/>
        <w:numPr>
          <w:ilvl w:val="0"/>
          <w:numId w:val="31"/>
        </w:numPr>
        <w:jc w:val="both"/>
        <w:rPr>
          <w:rFonts w:asciiTheme="majorHAnsi" w:hAnsiTheme="majorHAnsi" w:cstheme="majorHAnsi"/>
        </w:rPr>
      </w:pPr>
      <w:r>
        <w:rPr>
          <w:rFonts w:asciiTheme="majorHAnsi" w:hAnsiTheme="majorHAnsi" w:cstheme="majorHAnsi"/>
        </w:rPr>
        <w:t>Le remplissage de la zone d’amortissement;</w:t>
      </w:r>
    </w:p>
    <w:p w14:paraId="71F000AE" w14:textId="77777777" w:rsidR="00527979" w:rsidRDefault="00527979" w:rsidP="00527979">
      <w:pPr>
        <w:pStyle w:val="Paragraphedeliste"/>
        <w:numPr>
          <w:ilvl w:val="0"/>
          <w:numId w:val="31"/>
        </w:numPr>
        <w:jc w:val="both"/>
        <w:rPr>
          <w:rFonts w:asciiTheme="majorHAnsi" w:hAnsiTheme="majorHAnsi" w:cstheme="majorHAnsi"/>
        </w:rPr>
      </w:pPr>
      <w:r>
        <w:rPr>
          <w:rFonts w:asciiTheme="majorHAnsi" w:hAnsiTheme="majorHAnsi" w:cstheme="majorHAnsi"/>
        </w:rPr>
        <w:t>Le cabanon</w:t>
      </w:r>
    </w:p>
    <w:p w14:paraId="1F56FD29" w14:textId="77777777" w:rsidR="00527979" w:rsidRDefault="00527979" w:rsidP="00527979">
      <w:pPr>
        <w:pStyle w:val="Paragraphedeliste"/>
        <w:numPr>
          <w:ilvl w:val="0"/>
          <w:numId w:val="31"/>
        </w:numPr>
        <w:jc w:val="both"/>
        <w:rPr>
          <w:rFonts w:asciiTheme="majorHAnsi" w:hAnsiTheme="majorHAnsi" w:cstheme="majorHAnsi"/>
        </w:rPr>
      </w:pPr>
      <w:r>
        <w:rPr>
          <w:rFonts w:asciiTheme="majorHAnsi" w:hAnsiTheme="majorHAnsi" w:cstheme="majorHAnsi"/>
        </w:rPr>
        <w:t>L’amélioration des petites maisonnettes</w:t>
      </w:r>
    </w:p>
    <w:p w14:paraId="673AE1BD" w14:textId="77777777" w:rsidR="00527979" w:rsidRPr="005B3704" w:rsidRDefault="00527979" w:rsidP="00527979">
      <w:pPr>
        <w:pStyle w:val="Paragraphedeliste"/>
        <w:numPr>
          <w:ilvl w:val="0"/>
          <w:numId w:val="31"/>
        </w:numPr>
        <w:jc w:val="both"/>
        <w:rPr>
          <w:rFonts w:asciiTheme="majorHAnsi" w:hAnsiTheme="majorHAnsi" w:cstheme="majorHAnsi"/>
        </w:rPr>
      </w:pPr>
      <w:r>
        <w:rPr>
          <w:rFonts w:asciiTheme="majorHAnsi" w:hAnsiTheme="majorHAnsi" w:cstheme="majorHAnsi"/>
        </w:rPr>
        <w:t>Le changement des tuiles blanches qui aura lieu d’ici la fin de l’année;</w:t>
      </w:r>
    </w:p>
    <w:p w14:paraId="58F2F350" w14:textId="77777777" w:rsidR="00527979" w:rsidRPr="00A272F0" w:rsidRDefault="00527979" w:rsidP="00527979">
      <w:pPr>
        <w:spacing w:after="0"/>
        <w:ind w:left="720"/>
        <w:jc w:val="both"/>
        <w:rPr>
          <w:rFonts w:asciiTheme="majorHAnsi" w:hAnsiTheme="majorHAnsi" w:cstheme="majorHAnsi"/>
          <w:u w:val="single"/>
        </w:rPr>
      </w:pPr>
      <w:r w:rsidRPr="00A272F0">
        <w:rPr>
          <w:rFonts w:asciiTheme="majorHAnsi" w:hAnsiTheme="majorHAnsi" w:cstheme="majorHAnsi"/>
          <w:u w:val="single"/>
        </w:rPr>
        <w:t>Informations</w:t>
      </w:r>
    </w:p>
    <w:p w14:paraId="7B6D343A" w14:textId="77777777" w:rsidR="00527979" w:rsidRDefault="00527979" w:rsidP="00527979">
      <w:pPr>
        <w:pStyle w:val="Paragraphedeliste"/>
        <w:numPr>
          <w:ilvl w:val="0"/>
          <w:numId w:val="31"/>
        </w:numPr>
        <w:jc w:val="both"/>
        <w:rPr>
          <w:rFonts w:asciiTheme="majorHAnsi" w:hAnsiTheme="majorHAnsi" w:cstheme="majorHAnsi"/>
        </w:rPr>
      </w:pPr>
      <w:r>
        <w:rPr>
          <w:rFonts w:asciiTheme="majorHAnsi" w:hAnsiTheme="majorHAnsi" w:cstheme="majorHAnsi"/>
        </w:rPr>
        <w:t>L’équipe l’an prochain est complète</w:t>
      </w:r>
    </w:p>
    <w:p w14:paraId="7DE4D5A9" w14:textId="43630A0F" w:rsidR="00527979" w:rsidRPr="00527979" w:rsidRDefault="00527979" w:rsidP="00527979">
      <w:pPr>
        <w:pStyle w:val="Paragraphedeliste"/>
        <w:numPr>
          <w:ilvl w:val="0"/>
          <w:numId w:val="31"/>
        </w:numPr>
        <w:jc w:val="both"/>
        <w:rPr>
          <w:rFonts w:asciiTheme="majorHAnsi" w:hAnsiTheme="majorHAnsi" w:cstheme="majorHAnsi"/>
        </w:rPr>
      </w:pPr>
      <w:r>
        <w:rPr>
          <w:rFonts w:asciiTheme="majorHAnsi" w:hAnsiTheme="majorHAnsi" w:cstheme="majorHAnsi"/>
        </w:rPr>
        <w:t>Au service de garde, madame Fatma sera présente encore l’an prochain</w:t>
      </w:r>
    </w:p>
    <w:p w14:paraId="4EE5A589" w14:textId="77777777" w:rsidR="00527979" w:rsidRPr="005B3704" w:rsidRDefault="00527979" w:rsidP="00527979">
      <w:pPr>
        <w:spacing w:after="0"/>
        <w:ind w:left="720"/>
        <w:jc w:val="both"/>
        <w:rPr>
          <w:rFonts w:asciiTheme="majorHAnsi" w:hAnsiTheme="majorHAnsi" w:cstheme="majorHAnsi"/>
          <w:u w:val="single"/>
        </w:rPr>
      </w:pPr>
      <w:r w:rsidRPr="005B3704">
        <w:rPr>
          <w:rFonts w:asciiTheme="majorHAnsi" w:hAnsiTheme="majorHAnsi" w:cstheme="majorHAnsi"/>
          <w:u w:val="single"/>
        </w:rPr>
        <w:t>Quelques activités vécues</w:t>
      </w:r>
    </w:p>
    <w:p w14:paraId="3E10DA3E" w14:textId="0F0B0A35" w:rsidR="00527979" w:rsidRDefault="00527979" w:rsidP="00527979">
      <w:pPr>
        <w:pStyle w:val="Paragraphedeliste"/>
        <w:numPr>
          <w:ilvl w:val="0"/>
          <w:numId w:val="31"/>
        </w:numPr>
        <w:jc w:val="both"/>
        <w:rPr>
          <w:rFonts w:asciiTheme="majorHAnsi" w:hAnsiTheme="majorHAnsi" w:cstheme="majorHAnsi"/>
        </w:rPr>
      </w:pPr>
      <w:r w:rsidRPr="005B3704">
        <w:rPr>
          <w:rFonts w:asciiTheme="majorHAnsi" w:hAnsiTheme="majorHAnsi" w:cstheme="majorHAnsi"/>
        </w:rPr>
        <w:t>Théâtre parmi nous, poussins en classe, Calypso, la Ronde, les pâtisseries, le Speed stack, la</w:t>
      </w:r>
      <w:r>
        <w:rPr>
          <w:rFonts w:asciiTheme="majorHAnsi" w:hAnsiTheme="majorHAnsi" w:cstheme="majorHAnsi"/>
        </w:rPr>
        <w:t xml:space="preserve"> c</w:t>
      </w:r>
      <w:r w:rsidRPr="005B3704">
        <w:rPr>
          <w:rFonts w:asciiTheme="majorHAnsi" w:hAnsiTheme="majorHAnsi" w:cstheme="majorHAnsi"/>
        </w:rPr>
        <w:t>réativité</w:t>
      </w:r>
      <w:r>
        <w:rPr>
          <w:rFonts w:asciiTheme="majorHAnsi" w:hAnsiTheme="majorHAnsi" w:cstheme="majorHAnsi"/>
        </w:rPr>
        <w:t>, etc.</w:t>
      </w:r>
    </w:p>
    <w:p w14:paraId="6D668D1B" w14:textId="77777777" w:rsidR="00527979" w:rsidRPr="00527979" w:rsidRDefault="00527979" w:rsidP="00527979">
      <w:pPr>
        <w:pStyle w:val="Paragraphedeliste"/>
        <w:ind w:left="1080"/>
        <w:jc w:val="both"/>
        <w:rPr>
          <w:rFonts w:asciiTheme="majorHAnsi" w:hAnsiTheme="majorHAnsi" w:cstheme="majorHAnsi"/>
        </w:rPr>
      </w:pPr>
    </w:p>
    <w:p w14:paraId="1B771CF8" w14:textId="63FB41C3" w:rsidR="00173347" w:rsidRDefault="003463FF" w:rsidP="00EF2824">
      <w:pPr>
        <w:pStyle w:val="Paragraphedeliste"/>
        <w:jc w:val="both"/>
        <w:rPr>
          <w:rFonts w:asciiTheme="majorHAnsi" w:hAnsiTheme="majorHAnsi" w:cstheme="majorHAnsi"/>
          <w:u w:val="single"/>
        </w:rPr>
      </w:pPr>
      <w:r>
        <w:rPr>
          <w:rFonts w:asciiTheme="majorHAnsi" w:hAnsiTheme="majorHAnsi" w:cstheme="majorHAnsi"/>
          <w:u w:val="single"/>
        </w:rPr>
        <w:t>Remerciements</w:t>
      </w:r>
    </w:p>
    <w:p w14:paraId="0B6F0002" w14:textId="59E524BC" w:rsidR="00A272F0" w:rsidRPr="00A10E64" w:rsidRDefault="00A272F0" w:rsidP="00A10E64">
      <w:pPr>
        <w:pStyle w:val="Paragraphedeliste"/>
        <w:jc w:val="both"/>
        <w:rPr>
          <w:rFonts w:asciiTheme="majorHAnsi" w:hAnsiTheme="majorHAnsi" w:cstheme="majorHAnsi"/>
        </w:rPr>
      </w:pPr>
      <w:r>
        <w:rPr>
          <w:rFonts w:asciiTheme="majorHAnsi" w:hAnsiTheme="majorHAnsi" w:cstheme="majorHAnsi"/>
        </w:rPr>
        <w:t xml:space="preserve">Elle remercie </w:t>
      </w:r>
      <w:r w:rsidR="00527979">
        <w:rPr>
          <w:rFonts w:asciiTheme="majorHAnsi" w:hAnsiTheme="majorHAnsi" w:cstheme="majorHAnsi"/>
        </w:rPr>
        <w:t>chacun et chacune</w:t>
      </w:r>
      <w:r>
        <w:rPr>
          <w:rFonts w:asciiTheme="majorHAnsi" w:hAnsiTheme="majorHAnsi" w:cstheme="majorHAnsi"/>
        </w:rPr>
        <w:t xml:space="preserve"> pour leur engagement et leur investissement au cours des cinq dernières années.  Merci à chacun des membres de la communauté. Merci aux parents ÉHDAA, particulièrement madame Martine et à tous les amis avec lesquels j’ai eu des rencontres et j’ai appris pour chacun des plans d’intervention à questionner pour les besoins des amis puis à aller plus loin parce que ça évolue pour chacun d’entre eux. Merci aux responsables d’école.  Merci à ma collègue Annie Courbron. </w:t>
      </w:r>
    </w:p>
    <w:p w14:paraId="776E0C44" w14:textId="77777777" w:rsidR="00A10E64" w:rsidRDefault="00A10E64" w:rsidP="00EF2824">
      <w:pPr>
        <w:pStyle w:val="Paragraphedeliste"/>
        <w:jc w:val="both"/>
        <w:rPr>
          <w:rFonts w:asciiTheme="majorHAnsi" w:hAnsiTheme="majorHAnsi" w:cstheme="majorHAnsi"/>
          <w:u w:val="single"/>
        </w:rPr>
      </w:pPr>
    </w:p>
    <w:p w14:paraId="313DD273" w14:textId="77777777" w:rsidR="00A10E64" w:rsidRDefault="00A10E64" w:rsidP="00A10E64">
      <w:pPr>
        <w:pStyle w:val="Paragraphedeliste"/>
        <w:jc w:val="both"/>
        <w:rPr>
          <w:rFonts w:asciiTheme="majorHAnsi" w:hAnsiTheme="majorHAnsi" w:cstheme="majorHAnsi"/>
        </w:rPr>
      </w:pPr>
      <w:r>
        <w:rPr>
          <w:rFonts w:asciiTheme="majorHAnsi" w:hAnsiTheme="majorHAnsi" w:cstheme="majorHAnsi"/>
        </w:rPr>
        <w:t xml:space="preserve">Merci à la belle communauté que vous êtes, aux dépassements, aux questionnements que ce soit concernant les objets perdus ou à la présence de vols dans l’école.  Merci de nous représenter ici et ailleurs, comme sur les réseaux sociaux, dans vos communications et même aux soupers devant vos enfants. C’est une profession et une vocation l’éducation, c’est nous qui la portons.  Il est bien évident que la bienveillance que vous nous adressez fera en sorte qu’il y aura une relève.  C’est important que dans chacun de vos mots qui nous sont portés ou adressés que chacun et chacune d’entre nous les ressentions.  Ce n’est pas toujours facile pour vous, pour nous non plus, parce que nos valeurs changent et évoluent.  On accueille des gens de partout dans le monde et ça c’est fabuleux.  Merci aussi pour ce voyage humanitaire.  MERCI! </w:t>
      </w:r>
    </w:p>
    <w:p w14:paraId="633AB651" w14:textId="77777777" w:rsidR="00A10E64" w:rsidRDefault="00A10E64" w:rsidP="00A10E64">
      <w:pPr>
        <w:pStyle w:val="Paragraphedeliste"/>
        <w:jc w:val="both"/>
        <w:rPr>
          <w:rFonts w:asciiTheme="majorHAnsi" w:hAnsiTheme="majorHAnsi" w:cstheme="majorHAnsi"/>
        </w:rPr>
      </w:pPr>
    </w:p>
    <w:p w14:paraId="27F430BF" w14:textId="74C1262B" w:rsidR="00A10E64" w:rsidRDefault="00A10E64" w:rsidP="00A10E64">
      <w:pPr>
        <w:pStyle w:val="Paragraphedeliste"/>
        <w:jc w:val="both"/>
        <w:rPr>
          <w:rFonts w:asciiTheme="majorHAnsi" w:hAnsiTheme="majorHAnsi" w:cstheme="majorHAnsi"/>
        </w:rPr>
      </w:pPr>
      <w:r>
        <w:rPr>
          <w:rFonts w:asciiTheme="majorHAnsi" w:hAnsiTheme="majorHAnsi" w:cstheme="majorHAnsi"/>
        </w:rPr>
        <w:t>Les défis sont loin des tous terminés.  Un nouveau projet éducatif vous attend</w:t>
      </w:r>
      <w:r w:rsidR="00527979">
        <w:rPr>
          <w:rFonts w:asciiTheme="majorHAnsi" w:hAnsiTheme="majorHAnsi" w:cstheme="majorHAnsi"/>
        </w:rPr>
        <w:t>.  Allez plus loin, continuez de nous questionner, continuer d’être présent.</w:t>
      </w:r>
    </w:p>
    <w:p w14:paraId="076CD240" w14:textId="5DFECE7A" w:rsidR="00A10E64" w:rsidRDefault="00A10E64" w:rsidP="00A10E64">
      <w:pPr>
        <w:pStyle w:val="Paragraphedeliste"/>
        <w:jc w:val="both"/>
        <w:rPr>
          <w:rFonts w:asciiTheme="majorHAnsi" w:hAnsiTheme="majorHAnsi" w:cstheme="majorHAnsi"/>
        </w:rPr>
      </w:pPr>
    </w:p>
    <w:p w14:paraId="7433A35B" w14:textId="4F95B1F1" w:rsidR="00DB7D34" w:rsidRPr="00456F5C" w:rsidRDefault="00DB7D34" w:rsidP="00DB7D34">
      <w:pPr>
        <w:pStyle w:val="Titre2"/>
      </w:pPr>
      <w:r w:rsidRPr="00456F5C">
        <w:lastRenderedPageBreak/>
        <w:t>Enseignants et professionnel</w:t>
      </w:r>
      <w:r w:rsidR="00AF5CB2">
        <w:t>s</w:t>
      </w:r>
    </w:p>
    <w:p w14:paraId="09758D60" w14:textId="015B3CBA" w:rsidR="005733F9" w:rsidRDefault="00306116" w:rsidP="00DC5202">
      <w:pPr>
        <w:pStyle w:val="Paragraphedeliste"/>
        <w:jc w:val="both"/>
        <w:rPr>
          <w:rFonts w:asciiTheme="majorHAnsi" w:hAnsiTheme="majorHAnsi" w:cstheme="majorHAnsi"/>
        </w:rPr>
      </w:pPr>
      <w:r>
        <w:rPr>
          <w:rFonts w:asciiTheme="majorHAnsi" w:hAnsiTheme="majorHAnsi" w:cstheme="majorHAnsi"/>
        </w:rPr>
        <w:t xml:space="preserve">Monsieur Thibault </w:t>
      </w:r>
      <w:r w:rsidR="004C0C76">
        <w:rPr>
          <w:rFonts w:asciiTheme="majorHAnsi" w:hAnsiTheme="majorHAnsi" w:cstheme="majorHAnsi"/>
        </w:rPr>
        <w:t>nous mentionne que les évaluations de fin d’année</w:t>
      </w:r>
      <w:r w:rsidR="005733F9">
        <w:rPr>
          <w:rFonts w:asciiTheme="majorHAnsi" w:hAnsiTheme="majorHAnsi" w:cstheme="majorHAnsi"/>
        </w:rPr>
        <w:t xml:space="preserve"> sont terminées.  Une première sortie fut réalisée à </w:t>
      </w:r>
      <w:proofErr w:type="spellStart"/>
      <w:r w:rsidR="005733F9">
        <w:rPr>
          <w:rFonts w:asciiTheme="majorHAnsi" w:hAnsiTheme="majorHAnsi" w:cstheme="majorHAnsi"/>
        </w:rPr>
        <w:t>Arbraska</w:t>
      </w:r>
      <w:proofErr w:type="spellEnd"/>
      <w:r w:rsidR="005733F9">
        <w:rPr>
          <w:rFonts w:asciiTheme="majorHAnsi" w:hAnsiTheme="majorHAnsi" w:cstheme="majorHAnsi"/>
        </w:rPr>
        <w:t xml:space="preserve"> aujourd’hui.  Plusieurs autres activités sont prévues jusqu’à la fin de l’année.</w:t>
      </w:r>
      <w:r w:rsidR="00A0759B">
        <w:rPr>
          <w:rFonts w:asciiTheme="majorHAnsi" w:hAnsiTheme="majorHAnsi" w:cstheme="majorHAnsi"/>
        </w:rPr>
        <w:t xml:space="preserve">  Pour les 6</w:t>
      </w:r>
      <w:r w:rsidR="00A0759B" w:rsidRPr="00A0759B">
        <w:rPr>
          <w:rFonts w:asciiTheme="majorHAnsi" w:hAnsiTheme="majorHAnsi" w:cstheme="majorHAnsi"/>
          <w:vertAlign w:val="superscript"/>
        </w:rPr>
        <w:t>e</w:t>
      </w:r>
      <w:r w:rsidR="00A0759B">
        <w:rPr>
          <w:rFonts w:asciiTheme="majorHAnsi" w:hAnsiTheme="majorHAnsi" w:cstheme="majorHAnsi"/>
        </w:rPr>
        <w:t xml:space="preserve"> année, cette semaine, il y aura entre autres des Olympiades au parc Front, une sortie au Chocolat favori et la compétition de </w:t>
      </w:r>
      <w:proofErr w:type="spellStart"/>
      <w:r w:rsidR="00A0759B">
        <w:rPr>
          <w:rFonts w:asciiTheme="majorHAnsi" w:hAnsiTheme="majorHAnsi" w:cstheme="majorHAnsi"/>
        </w:rPr>
        <w:t>Spikeball</w:t>
      </w:r>
      <w:proofErr w:type="spellEnd"/>
      <w:r w:rsidR="00A0759B">
        <w:rPr>
          <w:rFonts w:asciiTheme="majorHAnsi" w:hAnsiTheme="majorHAnsi" w:cstheme="majorHAnsi"/>
        </w:rPr>
        <w:t>.</w:t>
      </w:r>
    </w:p>
    <w:p w14:paraId="632C9AC5" w14:textId="77777777" w:rsidR="005733F9" w:rsidRDefault="005733F9" w:rsidP="00DC5202">
      <w:pPr>
        <w:pStyle w:val="Paragraphedeliste"/>
        <w:jc w:val="both"/>
        <w:rPr>
          <w:rFonts w:asciiTheme="majorHAnsi" w:hAnsiTheme="majorHAnsi" w:cstheme="majorHAnsi"/>
        </w:rPr>
      </w:pPr>
    </w:p>
    <w:p w14:paraId="4C2DFFCA" w14:textId="532EB99F" w:rsidR="00A04955" w:rsidRDefault="005733F9" w:rsidP="00DC5202">
      <w:pPr>
        <w:pStyle w:val="Paragraphedeliste"/>
        <w:jc w:val="both"/>
        <w:rPr>
          <w:rFonts w:asciiTheme="majorHAnsi" w:hAnsiTheme="majorHAnsi" w:cstheme="majorHAnsi"/>
        </w:rPr>
      </w:pPr>
      <w:r>
        <w:rPr>
          <w:rFonts w:asciiTheme="majorHAnsi" w:hAnsiTheme="majorHAnsi" w:cstheme="majorHAnsi"/>
        </w:rPr>
        <w:t xml:space="preserve">Madame </w:t>
      </w:r>
      <w:r w:rsidR="00507DA1">
        <w:rPr>
          <w:rFonts w:asciiTheme="majorHAnsi" w:hAnsiTheme="majorHAnsi" w:cstheme="majorHAnsi"/>
        </w:rPr>
        <w:t xml:space="preserve">Sylvie aborde l’activité avec l’As des jeux aujourd’hui.  </w:t>
      </w:r>
      <w:r w:rsidR="00A0759B">
        <w:rPr>
          <w:rFonts w:asciiTheme="majorHAnsi" w:hAnsiTheme="majorHAnsi" w:cstheme="majorHAnsi"/>
        </w:rPr>
        <w:t>La semaine prochaine, ils recevront la visite de reptiles et selon la météo, u</w:t>
      </w:r>
      <w:r w:rsidR="00507DA1">
        <w:rPr>
          <w:rFonts w:asciiTheme="majorHAnsi" w:hAnsiTheme="majorHAnsi" w:cstheme="majorHAnsi"/>
        </w:rPr>
        <w:t xml:space="preserve">ne </w:t>
      </w:r>
      <w:r w:rsidR="00A0759B">
        <w:rPr>
          <w:rFonts w:asciiTheme="majorHAnsi" w:hAnsiTheme="majorHAnsi" w:cstheme="majorHAnsi"/>
        </w:rPr>
        <w:t>sortie</w:t>
      </w:r>
      <w:r w:rsidR="00507DA1">
        <w:rPr>
          <w:rFonts w:asciiTheme="majorHAnsi" w:hAnsiTheme="majorHAnsi" w:cstheme="majorHAnsi"/>
        </w:rPr>
        <w:t xml:space="preserve"> au parc du renard</w:t>
      </w:r>
      <w:r w:rsidR="0063515E">
        <w:rPr>
          <w:rFonts w:asciiTheme="majorHAnsi" w:hAnsiTheme="majorHAnsi" w:cstheme="majorHAnsi"/>
        </w:rPr>
        <w:t xml:space="preserve"> en compagnie de monsieur Marc-André en éducation physique</w:t>
      </w:r>
      <w:r w:rsidR="00A04955">
        <w:rPr>
          <w:rFonts w:asciiTheme="majorHAnsi" w:hAnsiTheme="majorHAnsi" w:cstheme="majorHAnsi"/>
        </w:rPr>
        <w:t xml:space="preserve">.  C’est un moment </w:t>
      </w:r>
      <w:r w:rsidR="00EC5A7F">
        <w:rPr>
          <w:rFonts w:asciiTheme="majorHAnsi" w:hAnsiTheme="majorHAnsi" w:cstheme="majorHAnsi"/>
        </w:rPr>
        <w:t>rempli de sensibilité compte tenu</w:t>
      </w:r>
      <w:r w:rsidR="0018080B">
        <w:rPr>
          <w:rFonts w:asciiTheme="majorHAnsi" w:hAnsiTheme="majorHAnsi" w:cstheme="majorHAnsi"/>
        </w:rPr>
        <w:t xml:space="preserve"> des changements </w:t>
      </w:r>
      <w:r w:rsidR="0063515E">
        <w:rPr>
          <w:rFonts w:asciiTheme="majorHAnsi" w:hAnsiTheme="majorHAnsi" w:cstheme="majorHAnsi"/>
        </w:rPr>
        <w:t>et des départs.</w:t>
      </w:r>
      <w:r w:rsidR="00625D41">
        <w:rPr>
          <w:rFonts w:asciiTheme="majorHAnsi" w:hAnsiTheme="majorHAnsi" w:cstheme="majorHAnsi"/>
        </w:rPr>
        <w:t xml:space="preserve"> Merci aux parents qui transmettent des messages de gentilles et de bienveillance. C’est apprécié lorsque les parents prennent le temps de le faire, ça fait de belles journées et ça fait du bien.</w:t>
      </w:r>
    </w:p>
    <w:p w14:paraId="6601DEA7" w14:textId="77777777" w:rsidR="00A04955" w:rsidRDefault="00A04955" w:rsidP="00DC5202">
      <w:pPr>
        <w:pStyle w:val="Paragraphedeliste"/>
        <w:jc w:val="both"/>
        <w:rPr>
          <w:rFonts w:asciiTheme="majorHAnsi" w:hAnsiTheme="majorHAnsi" w:cstheme="majorHAnsi"/>
        </w:rPr>
      </w:pPr>
    </w:p>
    <w:p w14:paraId="041F693F" w14:textId="3CD4C282" w:rsidR="00DC5034" w:rsidRDefault="00A04955" w:rsidP="00DC5202">
      <w:pPr>
        <w:pStyle w:val="Paragraphedeliste"/>
        <w:jc w:val="both"/>
        <w:rPr>
          <w:rFonts w:asciiTheme="majorHAnsi" w:hAnsiTheme="majorHAnsi" w:cstheme="majorHAnsi"/>
        </w:rPr>
      </w:pPr>
      <w:r>
        <w:rPr>
          <w:rFonts w:asciiTheme="majorHAnsi" w:hAnsiTheme="majorHAnsi" w:cstheme="majorHAnsi"/>
        </w:rPr>
        <w:t xml:space="preserve">Madame Djamila aborde le sujet des brigadiers.  Ceux-ci </w:t>
      </w:r>
      <w:r w:rsidR="003579D6">
        <w:rPr>
          <w:rFonts w:asciiTheme="majorHAnsi" w:hAnsiTheme="majorHAnsi" w:cstheme="majorHAnsi"/>
        </w:rPr>
        <w:t xml:space="preserve">auront une sortie </w:t>
      </w:r>
      <w:r w:rsidR="0063515E">
        <w:rPr>
          <w:rFonts w:asciiTheme="majorHAnsi" w:hAnsiTheme="majorHAnsi" w:cstheme="majorHAnsi"/>
        </w:rPr>
        <w:t xml:space="preserve">la semaine prochaine </w:t>
      </w:r>
      <w:r w:rsidR="003579D6">
        <w:rPr>
          <w:rFonts w:asciiTheme="majorHAnsi" w:hAnsiTheme="majorHAnsi" w:cstheme="majorHAnsi"/>
        </w:rPr>
        <w:t>pour les remercier</w:t>
      </w:r>
      <w:r w:rsidR="0063515E">
        <w:rPr>
          <w:rFonts w:asciiTheme="majorHAnsi" w:hAnsiTheme="majorHAnsi" w:cstheme="majorHAnsi"/>
        </w:rPr>
        <w:t>, ils iront à Calypso.</w:t>
      </w:r>
      <w:r w:rsidR="003579D6">
        <w:rPr>
          <w:rFonts w:asciiTheme="majorHAnsi" w:hAnsiTheme="majorHAnsi" w:cstheme="majorHAnsi"/>
        </w:rPr>
        <w:t xml:space="preserve">  </w:t>
      </w:r>
      <w:r w:rsidR="00956FC0">
        <w:rPr>
          <w:rFonts w:asciiTheme="majorHAnsi" w:hAnsiTheme="majorHAnsi" w:cstheme="majorHAnsi"/>
        </w:rPr>
        <w:t xml:space="preserve">  </w:t>
      </w:r>
      <w:r w:rsidR="0063515E">
        <w:rPr>
          <w:rFonts w:asciiTheme="majorHAnsi" w:hAnsiTheme="majorHAnsi" w:cstheme="majorHAnsi"/>
        </w:rPr>
        <w:t xml:space="preserve">Les brigadiers ont travaillé très forts tout au long de l’année. </w:t>
      </w:r>
      <w:r w:rsidR="003579D6">
        <w:rPr>
          <w:rFonts w:asciiTheme="majorHAnsi" w:hAnsiTheme="majorHAnsi" w:cstheme="majorHAnsi"/>
        </w:rPr>
        <w:t>C’est un beau projet de bénévolat</w:t>
      </w:r>
      <w:r w:rsidR="00EC5A7F">
        <w:rPr>
          <w:rFonts w:asciiTheme="majorHAnsi" w:hAnsiTheme="majorHAnsi" w:cstheme="majorHAnsi"/>
        </w:rPr>
        <w:t xml:space="preserve"> pour les élèves.</w:t>
      </w:r>
    </w:p>
    <w:p w14:paraId="4F8F1512" w14:textId="77777777" w:rsidR="0018080B" w:rsidRDefault="0018080B" w:rsidP="00DC5202">
      <w:pPr>
        <w:pStyle w:val="Paragraphedeliste"/>
        <w:jc w:val="both"/>
        <w:rPr>
          <w:rFonts w:asciiTheme="majorHAnsi" w:hAnsiTheme="majorHAnsi" w:cstheme="majorHAnsi"/>
        </w:rPr>
      </w:pPr>
    </w:p>
    <w:p w14:paraId="040E2C28" w14:textId="15CB5E46" w:rsidR="0018080B" w:rsidRDefault="0018080B" w:rsidP="00DC5202">
      <w:pPr>
        <w:pStyle w:val="Paragraphedeliste"/>
        <w:jc w:val="both"/>
        <w:rPr>
          <w:rFonts w:asciiTheme="majorHAnsi" w:hAnsiTheme="majorHAnsi" w:cstheme="majorHAnsi"/>
        </w:rPr>
      </w:pPr>
      <w:r>
        <w:rPr>
          <w:rFonts w:asciiTheme="majorHAnsi" w:hAnsiTheme="majorHAnsi" w:cstheme="majorHAnsi"/>
        </w:rPr>
        <w:t xml:space="preserve">Monsieur Maxime affirme qu’en éducation physique c’est un beau moment </w:t>
      </w:r>
      <w:r w:rsidR="000F3EBB">
        <w:rPr>
          <w:rFonts w:asciiTheme="majorHAnsi" w:hAnsiTheme="majorHAnsi" w:cstheme="majorHAnsi"/>
        </w:rPr>
        <w:t xml:space="preserve">compte tenu des belles activités qui se réalisent dont la sortie à vélo pour certains groupes d’élèves, </w:t>
      </w:r>
      <w:r w:rsidR="00E54CAB">
        <w:rPr>
          <w:rFonts w:asciiTheme="majorHAnsi" w:hAnsiTheme="majorHAnsi" w:cstheme="majorHAnsi"/>
        </w:rPr>
        <w:t xml:space="preserve">le tournoi de </w:t>
      </w:r>
      <w:proofErr w:type="spellStart"/>
      <w:r w:rsidR="00E54CAB">
        <w:rPr>
          <w:rFonts w:asciiTheme="majorHAnsi" w:hAnsiTheme="majorHAnsi" w:cstheme="majorHAnsi"/>
        </w:rPr>
        <w:t>Spikeball</w:t>
      </w:r>
      <w:proofErr w:type="spellEnd"/>
      <w:r w:rsidR="00790C48">
        <w:rPr>
          <w:rFonts w:asciiTheme="majorHAnsi" w:hAnsiTheme="majorHAnsi" w:cstheme="majorHAnsi"/>
        </w:rPr>
        <w:t>, différentes activités à l’extérieur. La fin d’année en éducation physique touche des volets plus récréatifs et ludiques.  Les journées de monsieur Maxime ont deux couleurs présentement car elles sont teintées à la fois positive avec la présence des élèves et un peu difficile étant donné que ce sont ces derniers moments avec ces élèves étant donné son départ à la fin de l’année.</w:t>
      </w:r>
      <w:r w:rsidR="008E437D">
        <w:rPr>
          <w:rFonts w:asciiTheme="majorHAnsi" w:hAnsiTheme="majorHAnsi" w:cstheme="majorHAnsi"/>
        </w:rPr>
        <w:t xml:space="preserve"> Il remercie toute l’équipe pour le support et le soutien.</w:t>
      </w:r>
    </w:p>
    <w:p w14:paraId="10183EEA" w14:textId="77777777" w:rsidR="00EF2824" w:rsidRDefault="00EF2824" w:rsidP="00DC5202">
      <w:pPr>
        <w:pStyle w:val="Paragraphedeliste"/>
        <w:jc w:val="both"/>
        <w:rPr>
          <w:rFonts w:asciiTheme="majorHAnsi" w:hAnsiTheme="majorHAnsi" w:cstheme="majorHAnsi"/>
        </w:rPr>
      </w:pPr>
    </w:p>
    <w:p w14:paraId="1CF66437" w14:textId="5193AEA5" w:rsidR="00DB7D34" w:rsidRPr="00456F5C" w:rsidRDefault="00DB7D34" w:rsidP="00DB7D34">
      <w:pPr>
        <w:pStyle w:val="Titre2"/>
      </w:pPr>
      <w:r w:rsidRPr="00456F5C">
        <w:t>Personnel de soutien</w:t>
      </w:r>
    </w:p>
    <w:p w14:paraId="7107311D" w14:textId="30D8125A" w:rsidR="00306116" w:rsidRPr="00076A7D" w:rsidRDefault="003C0508" w:rsidP="00076A7D">
      <w:pPr>
        <w:pStyle w:val="Paragraphedeliste"/>
        <w:jc w:val="both"/>
        <w:rPr>
          <w:rFonts w:asciiTheme="majorHAnsi" w:hAnsiTheme="majorHAnsi" w:cstheme="majorHAnsi"/>
        </w:rPr>
      </w:pPr>
      <w:r>
        <w:rPr>
          <w:rFonts w:asciiTheme="majorHAnsi" w:hAnsiTheme="majorHAnsi" w:cstheme="majorHAnsi"/>
        </w:rPr>
        <w:t xml:space="preserve">Madame </w:t>
      </w:r>
      <w:r w:rsidR="00556FC9">
        <w:rPr>
          <w:rFonts w:asciiTheme="majorHAnsi" w:hAnsiTheme="majorHAnsi" w:cstheme="majorHAnsi"/>
        </w:rPr>
        <w:t>Naggoudi</w:t>
      </w:r>
      <w:r w:rsidR="00085ACF">
        <w:rPr>
          <w:rFonts w:asciiTheme="majorHAnsi" w:hAnsiTheme="majorHAnsi" w:cstheme="majorHAnsi"/>
        </w:rPr>
        <w:t xml:space="preserve"> </w:t>
      </w:r>
      <w:r w:rsidR="00CD6A90">
        <w:rPr>
          <w:rFonts w:asciiTheme="majorHAnsi" w:hAnsiTheme="majorHAnsi" w:cstheme="majorHAnsi"/>
        </w:rPr>
        <w:t xml:space="preserve">rappelle qu’elle a eu son affectation </w:t>
      </w:r>
      <w:r w:rsidR="0035253C">
        <w:rPr>
          <w:rFonts w:asciiTheme="majorHAnsi" w:hAnsiTheme="majorHAnsi" w:cstheme="majorHAnsi"/>
        </w:rPr>
        <w:t xml:space="preserve">hier et qu’elle demeure la responsable du service de garde encore pour l’an prochain.  </w:t>
      </w:r>
      <w:r w:rsidR="00076A7D">
        <w:rPr>
          <w:rFonts w:asciiTheme="majorHAnsi" w:hAnsiTheme="majorHAnsi" w:cstheme="majorHAnsi"/>
        </w:rPr>
        <w:t xml:space="preserve">Elle mentionne aussi que l’équipe sera la même car toutes les éducatrices ont choisi de rester à l’école des Tournesols. </w:t>
      </w:r>
      <w:r w:rsidR="0035253C" w:rsidRPr="00076A7D">
        <w:rPr>
          <w:rFonts w:asciiTheme="majorHAnsi" w:hAnsiTheme="majorHAnsi" w:cstheme="majorHAnsi"/>
        </w:rPr>
        <w:t>Elle a réalisé un bilan</w:t>
      </w:r>
      <w:r w:rsidR="004F56BA" w:rsidRPr="00076A7D">
        <w:rPr>
          <w:rFonts w:asciiTheme="majorHAnsi" w:hAnsiTheme="majorHAnsi" w:cstheme="majorHAnsi"/>
        </w:rPr>
        <w:t xml:space="preserve"> intéressant pour les</w:t>
      </w:r>
      <w:r w:rsidR="0035253C" w:rsidRPr="00076A7D">
        <w:rPr>
          <w:rFonts w:asciiTheme="majorHAnsi" w:hAnsiTheme="majorHAnsi" w:cstheme="majorHAnsi"/>
        </w:rPr>
        <w:t xml:space="preserve"> journées pédagog</w:t>
      </w:r>
      <w:r w:rsidR="0044236D" w:rsidRPr="00076A7D">
        <w:rPr>
          <w:rFonts w:asciiTheme="majorHAnsi" w:hAnsiTheme="majorHAnsi" w:cstheme="majorHAnsi"/>
        </w:rPr>
        <w:t xml:space="preserve">iques qui permet de </w:t>
      </w:r>
      <w:r w:rsidR="004F56BA" w:rsidRPr="00076A7D">
        <w:rPr>
          <w:rFonts w:asciiTheme="majorHAnsi" w:hAnsiTheme="majorHAnsi" w:cstheme="majorHAnsi"/>
        </w:rPr>
        <w:t>mettre en lumière plus de 50% de participation lors de ces journées.  Elle mentionne le projet du cabanon qui a été réalisé</w:t>
      </w:r>
      <w:r w:rsidR="006662B9" w:rsidRPr="00076A7D">
        <w:rPr>
          <w:rFonts w:asciiTheme="majorHAnsi" w:hAnsiTheme="majorHAnsi" w:cstheme="majorHAnsi"/>
        </w:rPr>
        <w:t>.</w:t>
      </w:r>
      <w:r w:rsidR="00EA348D" w:rsidRPr="00076A7D">
        <w:rPr>
          <w:rFonts w:asciiTheme="majorHAnsi" w:hAnsiTheme="majorHAnsi" w:cstheme="majorHAnsi"/>
        </w:rPr>
        <w:t xml:space="preserve">  </w:t>
      </w:r>
      <w:r w:rsidR="00017E15">
        <w:rPr>
          <w:rFonts w:asciiTheme="majorHAnsi" w:hAnsiTheme="majorHAnsi" w:cstheme="majorHAnsi"/>
        </w:rPr>
        <w:t xml:space="preserve">Elle remercie ces collègues pour l’aide dans la réalisation des différents projets. </w:t>
      </w:r>
      <w:r w:rsidR="00EA348D" w:rsidRPr="00076A7D">
        <w:rPr>
          <w:rFonts w:asciiTheme="majorHAnsi" w:hAnsiTheme="majorHAnsi" w:cstheme="majorHAnsi"/>
        </w:rPr>
        <w:t>Elle tient à remercier les parents pour leur engagement</w:t>
      </w:r>
      <w:r w:rsidR="00017E15">
        <w:rPr>
          <w:rFonts w:asciiTheme="majorHAnsi" w:hAnsiTheme="majorHAnsi" w:cstheme="majorHAnsi"/>
        </w:rPr>
        <w:t>, leur collaboration et votre travail</w:t>
      </w:r>
      <w:r w:rsidR="00EA348D" w:rsidRPr="00076A7D">
        <w:rPr>
          <w:rFonts w:asciiTheme="majorHAnsi" w:hAnsiTheme="majorHAnsi" w:cstheme="majorHAnsi"/>
        </w:rPr>
        <w:t>.</w:t>
      </w:r>
    </w:p>
    <w:p w14:paraId="0B7E3421" w14:textId="03A27F34" w:rsidR="00CC708A" w:rsidRDefault="00CC708A" w:rsidP="00805313">
      <w:pPr>
        <w:pStyle w:val="Paragraphedeliste"/>
        <w:jc w:val="both"/>
        <w:rPr>
          <w:rFonts w:asciiTheme="majorHAnsi" w:hAnsiTheme="majorHAnsi" w:cstheme="majorHAnsi"/>
        </w:rPr>
      </w:pPr>
    </w:p>
    <w:p w14:paraId="0BF69DA0" w14:textId="49C2E824" w:rsidR="00CC708A" w:rsidRDefault="00CC708A" w:rsidP="00805313">
      <w:pPr>
        <w:pStyle w:val="Paragraphedeliste"/>
        <w:jc w:val="both"/>
        <w:rPr>
          <w:rFonts w:asciiTheme="majorHAnsi" w:hAnsiTheme="majorHAnsi" w:cstheme="majorHAnsi"/>
        </w:rPr>
      </w:pPr>
      <w:r>
        <w:rPr>
          <w:rFonts w:asciiTheme="majorHAnsi" w:hAnsiTheme="majorHAnsi" w:cstheme="majorHAnsi"/>
        </w:rPr>
        <w:t xml:space="preserve">Madame </w:t>
      </w:r>
      <w:r w:rsidR="00556FC9">
        <w:rPr>
          <w:rFonts w:asciiTheme="majorHAnsi" w:hAnsiTheme="majorHAnsi" w:cstheme="majorHAnsi"/>
        </w:rPr>
        <w:t>Beauchamp</w:t>
      </w:r>
      <w:r>
        <w:rPr>
          <w:rFonts w:asciiTheme="majorHAnsi" w:hAnsiTheme="majorHAnsi" w:cstheme="majorHAnsi"/>
        </w:rPr>
        <w:t xml:space="preserve">, </w:t>
      </w:r>
      <w:r w:rsidR="009D0F1D">
        <w:rPr>
          <w:rFonts w:asciiTheme="majorHAnsi" w:hAnsiTheme="majorHAnsi" w:cstheme="majorHAnsi"/>
        </w:rPr>
        <w:t>tient à préciser</w:t>
      </w:r>
      <w:r w:rsidR="007777A3">
        <w:rPr>
          <w:rFonts w:asciiTheme="majorHAnsi" w:hAnsiTheme="majorHAnsi" w:cstheme="majorHAnsi"/>
        </w:rPr>
        <w:t xml:space="preserve"> et redire</w:t>
      </w:r>
      <w:r w:rsidR="009D0F1D">
        <w:rPr>
          <w:rFonts w:asciiTheme="majorHAnsi" w:hAnsiTheme="majorHAnsi" w:cstheme="majorHAnsi"/>
        </w:rPr>
        <w:t xml:space="preserve"> que </w:t>
      </w:r>
      <w:r w:rsidR="00D11023">
        <w:rPr>
          <w:rFonts w:asciiTheme="majorHAnsi" w:hAnsiTheme="majorHAnsi" w:cstheme="majorHAnsi"/>
        </w:rPr>
        <w:t xml:space="preserve">toute l’équipe du service de garde ont choisi de revenir avec madame Naggoudi.  </w:t>
      </w:r>
      <w:r w:rsidR="001943DB">
        <w:rPr>
          <w:rFonts w:asciiTheme="majorHAnsi" w:hAnsiTheme="majorHAnsi" w:cstheme="majorHAnsi"/>
        </w:rPr>
        <w:t xml:space="preserve">Merci à madame Lowe </w:t>
      </w:r>
      <w:r w:rsidR="000726EB">
        <w:rPr>
          <w:rFonts w:asciiTheme="majorHAnsi" w:hAnsiTheme="majorHAnsi" w:cstheme="majorHAnsi"/>
        </w:rPr>
        <w:t xml:space="preserve">d’avoir </w:t>
      </w:r>
      <w:r w:rsidR="00567C19">
        <w:rPr>
          <w:rFonts w:asciiTheme="majorHAnsi" w:hAnsiTheme="majorHAnsi" w:cstheme="majorHAnsi"/>
        </w:rPr>
        <w:t xml:space="preserve">organisé en cachette une partie de soccer contre les policiers de la ville de Gatineau.  Ce fut une superbe </w:t>
      </w:r>
      <w:r w:rsidR="00196CAF">
        <w:rPr>
          <w:rFonts w:asciiTheme="majorHAnsi" w:hAnsiTheme="majorHAnsi" w:cstheme="majorHAnsi"/>
        </w:rPr>
        <w:t>activité pour tous.</w:t>
      </w:r>
    </w:p>
    <w:p w14:paraId="1E7E78CA" w14:textId="0E6E0443" w:rsidR="00A33BC8" w:rsidRPr="00805313" w:rsidRDefault="00A33BC8" w:rsidP="00805313">
      <w:pPr>
        <w:pStyle w:val="Paragraphedeliste"/>
        <w:jc w:val="both"/>
        <w:rPr>
          <w:rFonts w:asciiTheme="majorHAnsi" w:hAnsiTheme="majorHAnsi" w:cstheme="majorHAnsi"/>
        </w:rPr>
      </w:pPr>
    </w:p>
    <w:p w14:paraId="6494D618" w14:textId="10EA2740" w:rsidR="00DB7D34" w:rsidRPr="00456F5C" w:rsidRDefault="00DB7D34" w:rsidP="00DB7D34">
      <w:pPr>
        <w:pStyle w:val="Titre2"/>
      </w:pPr>
      <w:r w:rsidRPr="00456F5C">
        <w:t>Représentant au Comité de parents</w:t>
      </w:r>
      <w:r w:rsidR="009A2C1C">
        <w:t xml:space="preserve"> (Amélie Choquette)</w:t>
      </w:r>
    </w:p>
    <w:p w14:paraId="18320DEC" w14:textId="0D420689" w:rsidR="00B507DC" w:rsidRDefault="002951CB" w:rsidP="00160551">
      <w:pPr>
        <w:pStyle w:val="Paragraphedeliste"/>
        <w:jc w:val="both"/>
        <w:rPr>
          <w:rFonts w:asciiTheme="majorHAnsi" w:hAnsiTheme="majorHAnsi" w:cstheme="majorHAnsi"/>
        </w:rPr>
      </w:pPr>
      <w:r>
        <w:rPr>
          <w:rFonts w:asciiTheme="majorHAnsi" w:hAnsiTheme="majorHAnsi" w:cstheme="majorHAnsi"/>
        </w:rPr>
        <w:t>Madame Choquette</w:t>
      </w:r>
      <w:r w:rsidR="00805313">
        <w:rPr>
          <w:rFonts w:asciiTheme="majorHAnsi" w:hAnsiTheme="majorHAnsi" w:cstheme="majorHAnsi"/>
        </w:rPr>
        <w:t xml:space="preserve"> </w:t>
      </w:r>
      <w:r w:rsidR="00C91F44">
        <w:rPr>
          <w:rFonts w:asciiTheme="majorHAnsi" w:hAnsiTheme="majorHAnsi" w:cstheme="majorHAnsi"/>
        </w:rPr>
        <w:t xml:space="preserve">nous mentionne que </w:t>
      </w:r>
      <w:r w:rsidR="00FD2E72">
        <w:rPr>
          <w:rFonts w:asciiTheme="majorHAnsi" w:hAnsiTheme="majorHAnsi" w:cstheme="majorHAnsi"/>
        </w:rPr>
        <w:t xml:space="preserve">les actes d’établissement et le plan de RDI, discuté dans une rencontre antérieure, ont été approuvés. </w:t>
      </w:r>
      <w:r w:rsidR="00B507DC" w:rsidRPr="00FD2E72">
        <w:rPr>
          <w:rFonts w:asciiTheme="majorHAnsi" w:hAnsiTheme="majorHAnsi" w:cstheme="majorHAnsi"/>
        </w:rPr>
        <w:t xml:space="preserve">De nouveaux parents </w:t>
      </w:r>
      <w:r w:rsidR="00FD2E72">
        <w:rPr>
          <w:rFonts w:asciiTheme="majorHAnsi" w:hAnsiTheme="majorHAnsi" w:cstheme="majorHAnsi"/>
        </w:rPr>
        <w:t>ont été élus au conseil d’administration.  Le calendrier des rencontres du comité de parents pour l’an prochain est déjà sorti pour ceux qui seraient peut-être intéressé à être le représentant pour la prochaine année.  Il y a eu consultation sur le découpage des</w:t>
      </w:r>
      <w:r w:rsidR="00435B1C">
        <w:rPr>
          <w:rFonts w:asciiTheme="majorHAnsi" w:hAnsiTheme="majorHAnsi" w:cstheme="majorHAnsi"/>
        </w:rPr>
        <w:t xml:space="preserve"> bassin</w:t>
      </w:r>
      <w:r w:rsidR="00FD2E72">
        <w:rPr>
          <w:rFonts w:asciiTheme="majorHAnsi" w:hAnsiTheme="majorHAnsi" w:cstheme="majorHAnsi"/>
        </w:rPr>
        <w:t>s</w:t>
      </w:r>
      <w:r w:rsidR="00B507DC">
        <w:rPr>
          <w:rFonts w:asciiTheme="majorHAnsi" w:hAnsiTheme="majorHAnsi" w:cstheme="majorHAnsi"/>
        </w:rPr>
        <w:t xml:space="preserve"> </w:t>
      </w:r>
      <w:r w:rsidR="00D1400C">
        <w:rPr>
          <w:rFonts w:asciiTheme="majorHAnsi" w:hAnsiTheme="majorHAnsi" w:cstheme="majorHAnsi"/>
        </w:rPr>
        <w:t xml:space="preserve">considérant la construction </w:t>
      </w:r>
      <w:r w:rsidR="00435B1C">
        <w:rPr>
          <w:rFonts w:asciiTheme="majorHAnsi" w:hAnsiTheme="majorHAnsi" w:cstheme="majorHAnsi"/>
        </w:rPr>
        <w:t xml:space="preserve">de la nouvelle école 037.  </w:t>
      </w:r>
      <w:r w:rsidR="00FD2E72">
        <w:rPr>
          <w:rFonts w:asciiTheme="majorHAnsi" w:hAnsiTheme="majorHAnsi" w:cstheme="majorHAnsi"/>
        </w:rPr>
        <w:t xml:space="preserve">Cette refonte des bassins aura un impact sur quatre écoles primaires.  </w:t>
      </w:r>
      <w:r w:rsidR="00435B1C">
        <w:rPr>
          <w:rFonts w:asciiTheme="majorHAnsi" w:hAnsiTheme="majorHAnsi" w:cstheme="majorHAnsi"/>
        </w:rPr>
        <w:t>Des recommandations sont proposées</w:t>
      </w:r>
      <w:r w:rsidR="00066D99">
        <w:rPr>
          <w:rFonts w:asciiTheme="majorHAnsi" w:hAnsiTheme="majorHAnsi" w:cstheme="majorHAnsi"/>
        </w:rPr>
        <w:t>.</w:t>
      </w:r>
    </w:p>
    <w:p w14:paraId="7890D123" w14:textId="77777777" w:rsidR="003C0893" w:rsidRPr="00A9493C" w:rsidRDefault="003C0893" w:rsidP="00160551">
      <w:pPr>
        <w:pStyle w:val="Paragraphedeliste"/>
        <w:jc w:val="both"/>
        <w:rPr>
          <w:rFonts w:asciiTheme="majorHAnsi" w:hAnsiTheme="majorHAnsi" w:cstheme="majorHAnsi"/>
          <w:sz w:val="12"/>
          <w:szCs w:val="12"/>
        </w:rPr>
      </w:pPr>
    </w:p>
    <w:p w14:paraId="3F0F3794" w14:textId="48F29E8D" w:rsidR="00DB7D34" w:rsidRDefault="00DB7D34" w:rsidP="00DB7D34">
      <w:pPr>
        <w:pStyle w:val="Titre1"/>
      </w:pPr>
      <w:r>
        <w:t>Varia</w:t>
      </w:r>
    </w:p>
    <w:p w14:paraId="1EB95932" w14:textId="62C60D1D" w:rsidR="00853A53" w:rsidRDefault="008A0DF4" w:rsidP="00853A53">
      <w:pPr>
        <w:ind w:left="567"/>
        <w:rPr>
          <w:rFonts w:asciiTheme="majorHAnsi" w:hAnsiTheme="majorHAnsi" w:cstheme="majorHAnsi"/>
        </w:rPr>
      </w:pPr>
      <w:r>
        <w:rPr>
          <w:rFonts w:asciiTheme="majorHAnsi" w:hAnsiTheme="majorHAnsi" w:cstheme="majorHAnsi"/>
        </w:rPr>
        <w:t xml:space="preserve">Madame Choquette prend la parole pour remercier </w:t>
      </w:r>
      <w:r w:rsidR="0009778C">
        <w:rPr>
          <w:rFonts w:asciiTheme="majorHAnsi" w:hAnsiTheme="majorHAnsi" w:cstheme="majorHAnsi"/>
        </w:rPr>
        <w:t xml:space="preserve">madame </w:t>
      </w:r>
      <w:proofErr w:type="spellStart"/>
      <w:r w:rsidR="0009778C">
        <w:rPr>
          <w:rFonts w:asciiTheme="majorHAnsi" w:hAnsiTheme="majorHAnsi" w:cstheme="majorHAnsi"/>
        </w:rPr>
        <w:t>Siobhan</w:t>
      </w:r>
      <w:proofErr w:type="spellEnd"/>
      <w:r w:rsidR="0009778C">
        <w:rPr>
          <w:rFonts w:asciiTheme="majorHAnsi" w:hAnsiTheme="majorHAnsi" w:cstheme="majorHAnsi"/>
        </w:rPr>
        <w:t xml:space="preserve"> de sa présidence cette année.</w:t>
      </w:r>
    </w:p>
    <w:p w14:paraId="3341B090" w14:textId="266FF9EC" w:rsidR="00DA1D75" w:rsidRPr="00853A53" w:rsidRDefault="00DA1D75" w:rsidP="00853A53">
      <w:pPr>
        <w:ind w:left="567"/>
        <w:rPr>
          <w:rFonts w:asciiTheme="majorHAnsi" w:hAnsiTheme="majorHAnsi" w:cstheme="majorHAnsi"/>
        </w:rPr>
      </w:pPr>
      <w:r>
        <w:rPr>
          <w:rFonts w:asciiTheme="majorHAnsi" w:hAnsiTheme="majorHAnsi" w:cstheme="majorHAnsi"/>
        </w:rPr>
        <w:t>Madame Djam</w:t>
      </w:r>
      <w:r w:rsidR="009B7E90">
        <w:rPr>
          <w:rFonts w:asciiTheme="majorHAnsi" w:hAnsiTheme="majorHAnsi" w:cstheme="majorHAnsi"/>
        </w:rPr>
        <w:t>a</w:t>
      </w:r>
      <w:r>
        <w:rPr>
          <w:rFonts w:asciiTheme="majorHAnsi" w:hAnsiTheme="majorHAnsi" w:cstheme="majorHAnsi"/>
        </w:rPr>
        <w:t xml:space="preserve"> </w:t>
      </w:r>
      <w:proofErr w:type="spellStart"/>
      <w:r w:rsidR="00544266">
        <w:rPr>
          <w:rFonts w:asciiTheme="majorHAnsi" w:hAnsiTheme="majorHAnsi" w:cstheme="majorHAnsi"/>
        </w:rPr>
        <w:t>Touyara</w:t>
      </w:r>
      <w:proofErr w:type="spellEnd"/>
      <w:r w:rsidR="00544266">
        <w:rPr>
          <w:rFonts w:asciiTheme="majorHAnsi" w:hAnsiTheme="majorHAnsi" w:cstheme="majorHAnsi"/>
        </w:rPr>
        <w:t xml:space="preserve"> </w:t>
      </w:r>
      <w:r>
        <w:rPr>
          <w:rFonts w:asciiTheme="majorHAnsi" w:hAnsiTheme="majorHAnsi" w:cstheme="majorHAnsi"/>
        </w:rPr>
        <w:t>prend la parole et tient à remercier toute l’équipe</w:t>
      </w:r>
      <w:r w:rsidR="0015422C">
        <w:rPr>
          <w:rFonts w:asciiTheme="majorHAnsi" w:hAnsiTheme="majorHAnsi" w:cstheme="majorHAnsi"/>
        </w:rPr>
        <w:t xml:space="preserve"> pour la belle expérience qu’elle a vécu cette année.  Elle est </w:t>
      </w:r>
      <w:r w:rsidR="002B1506">
        <w:rPr>
          <w:rFonts w:asciiTheme="majorHAnsi" w:hAnsiTheme="majorHAnsi" w:cstheme="majorHAnsi"/>
        </w:rPr>
        <w:t>rassurée et encouragée par tout le personnel qui gravite autour des enfants</w:t>
      </w:r>
      <w:r w:rsidR="00C83F81">
        <w:rPr>
          <w:rFonts w:asciiTheme="majorHAnsi" w:hAnsiTheme="majorHAnsi" w:cstheme="majorHAnsi"/>
        </w:rPr>
        <w:t>, de son enfant.</w:t>
      </w:r>
    </w:p>
    <w:p w14:paraId="5CD3F6A6" w14:textId="61FDD30F" w:rsidR="00DB7D34" w:rsidRDefault="00DB7D34" w:rsidP="00DB7D34">
      <w:pPr>
        <w:pStyle w:val="Titre1"/>
      </w:pPr>
      <w:r>
        <w:t>Levée de l’assemblée</w:t>
      </w:r>
    </w:p>
    <w:p w14:paraId="0DA4A996" w14:textId="77777777" w:rsidR="00DC5202" w:rsidRDefault="00DC5202" w:rsidP="00DC5202">
      <w:pPr>
        <w:pStyle w:val="Sansinterligne"/>
        <w:ind w:left="0"/>
      </w:pPr>
    </w:p>
    <w:p w14:paraId="6196D2A5" w14:textId="74BBDCD9" w:rsidR="00DB7D34" w:rsidRDefault="00193944" w:rsidP="00DC5202">
      <w:pPr>
        <w:pStyle w:val="Sansinterligne"/>
        <w:ind w:left="0"/>
      </w:pPr>
      <w:r>
        <w:t xml:space="preserve">Tous les points à l’ordre du jour étant épuisés, sur la proposition de madame </w:t>
      </w:r>
      <w:r w:rsidR="00D0578B">
        <w:t>Beauchamp</w:t>
      </w:r>
      <w:r>
        <w:t xml:space="preserve">, appuyé par </w:t>
      </w:r>
      <w:r w:rsidR="009B7E90">
        <w:t>monsieur Thibault</w:t>
      </w:r>
      <w:r w:rsidR="00D0578B">
        <w:t>,</w:t>
      </w:r>
      <w:r>
        <w:t xml:space="preserve"> l’assemblée est levée</w:t>
      </w:r>
      <w:r w:rsidR="00D05B65">
        <w:t xml:space="preserve"> </w:t>
      </w:r>
      <w:r w:rsidR="00FD14BB">
        <w:t>19h26</w:t>
      </w:r>
      <w:r w:rsidR="00D05B65">
        <w:t>.</w:t>
      </w:r>
    </w:p>
    <w:p w14:paraId="1027A993" w14:textId="77777777" w:rsidR="00DC5202" w:rsidRDefault="00DC5202" w:rsidP="00DC5202">
      <w:pPr>
        <w:pStyle w:val="Sansinterligne"/>
        <w:ind w:left="0"/>
      </w:pPr>
    </w:p>
    <w:p w14:paraId="05E87F97" w14:textId="251690D0" w:rsidR="00EC608F" w:rsidRPr="00297252" w:rsidRDefault="00EC608F" w:rsidP="00DC5202">
      <w:pPr>
        <w:pStyle w:val="Sansinterligne"/>
        <w:ind w:left="0"/>
        <w:rPr>
          <w:rFonts w:asciiTheme="minorHAnsi" w:hAnsiTheme="minorHAnsi" w:cstheme="minorHAnsi"/>
        </w:rPr>
      </w:pPr>
      <w:r w:rsidRPr="004139AE">
        <w:rPr>
          <w:rFonts w:asciiTheme="minorHAnsi" w:hAnsiTheme="minorHAnsi" w:cstheme="minorHAnsi"/>
          <w:b/>
          <w:iCs/>
          <w:color w:val="00B050"/>
        </w:rPr>
        <w:t>CE-2</w:t>
      </w:r>
      <w:r w:rsidR="0013766C" w:rsidRPr="004139AE">
        <w:rPr>
          <w:rFonts w:asciiTheme="minorHAnsi" w:hAnsiTheme="minorHAnsi" w:cstheme="minorHAnsi"/>
          <w:b/>
          <w:iCs/>
          <w:color w:val="00B050"/>
        </w:rPr>
        <w:t>2-23/</w:t>
      </w:r>
      <w:r w:rsidR="009877B5">
        <w:rPr>
          <w:rFonts w:asciiTheme="minorHAnsi" w:hAnsiTheme="minorHAnsi" w:cstheme="minorHAnsi"/>
          <w:b/>
          <w:iCs/>
          <w:color w:val="00B050"/>
        </w:rPr>
        <w:t>6</w:t>
      </w:r>
      <w:r w:rsidR="00CE7FB5">
        <w:rPr>
          <w:rFonts w:asciiTheme="minorHAnsi" w:hAnsiTheme="minorHAnsi" w:cstheme="minorHAnsi"/>
          <w:b/>
          <w:iCs/>
          <w:color w:val="00B050"/>
        </w:rPr>
        <w:t>8</w:t>
      </w:r>
      <w:r w:rsidRPr="00297252">
        <w:rPr>
          <w:rFonts w:asciiTheme="minorHAnsi" w:hAnsiTheme="minorHAnsi" w:cstheme="minorHAnsi"/>
          <w:b/>
          <w:iCs/>
          <w:color w:val="00B050"/>
        </w:rPr>
        <w:tab/>
        <w:t xml:space="preserve">                                                               </w:t>
      </w:r>
      <w:r w:rsidR="00DC5202">
        <w:rPr>
          <w:rFonts w:asciiTheme="minorHAnsi" w:hAnsiTheme="minorHAnsi" w:cstheme="minorHAnsi"/>
          <w:b/>
          <w:iCs/>
          <w:color w:val="00B050"/>
        </w:rPr>
        <w:tab/>
        <w:t xml:space="preserve">      </w:t>
      </w:r>
      <w:r w:rsidRPr="00297252">
        <w:rPr>
          <w:rFonts w:asciiTheme="minorHAnsi" w:hAnsiTheme="minorHAnsi" w:cstheme="minorHAnsi"/>
          <w:b/>
          <w:iCs/>
          <w:color w:val="00B050"/>
        </w:rPr>
        <w:t xml:space="preserve">                           Adoptée à l’unanimité</w:t>
      </w:r>
    </w:p>
    <w:p w14:paraId="68D7FC68" w14:textId="77777777" w:rsidR="00EC608F" w:rsidRDefault="00EC608F" w:rsidP="00EC608F">
      <w:pPr>
        <w:pStyle w:val="Sansinterligne"/>
      </w:pPr>
    </w:p>
    <w:p w14:paraId="40018E02" w14:textId="318F19D4" w:rsidR="00EC608F" w:rsidRDefault="00E929D0" w:rsidP="001F002D">
      <w:pPr>
        <w:pStyle w:val="Titre1"/>
      </w:pPr>
      <w:r>
        <w:rPr>
          <w:noProof/>
        </w:rPr>
        <w:drawing>
          <wp:anchor distT="0" distB="0" distL="114300" distR="114300" simplePos="0" relativeHeight="251658240" behindDoc="0" locked="0" layoutInCell="1" allowOverlap="1" wp14:anchorId="6E0017C8" wp14:editId="344E6B30">
            <wp:simplePos x="0" y="0"/>
            <wp:positionH relativeFrom="column">
              <wp:posOffset>3676650</wp:posOffset>
            </wp:positionH>
            <wp:positionV relativeFrom="paragraph">
              <wp:posOffset>358140</wp:posOffset>
            </wp:positionV>
            <wp:extent cx="1495425" cy="517428"/>
            <wp:effectExtent l="0" t="0" r="0" b="0"/>
            <wp:wrapNone/>
            <wp:docPr id="908624987" name="Image 1" descr="Une image contenant écriture manuscrite, croquis, ligne, fournitures de bur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624987" name="Image 1" descr="Une image contenant écriture manuscrite, croquis, ligne, fournitures de bureau&#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1495425" cy="517428"/>
                    </a:xfrm>
                    <a:prstGeom prst="rect">
                      <a:avLst/>
                    </a:prstGeom>
                  </pic:spPr>
                </pic:pic>
              </a:graphicData>
            </a:graphic>
            <wp14:sizeRelH relativeFrom="page">
              <wp14:pctWidth>0</wp14:pctWidth>
            </wp14:sizeRelH>
            <wp14:sizeRelV relativeFrom="page">
              <wp14:pctHeight>0</wp14:pctHeight>
            </wp14:sizeRelV>
          </wp:anchor>
        </w:drawing>
      </w:r>
      <w:r w:rsidR="00EF2824">
        <w:rPr>
          <w:b w:val="0"/>
          <w:bCs/>
        </w:rPr>
        <w:t>L’Assemblée générale annuelle (AGA) aura lieu le mardi 12 septembre 2023 à 18h30 à la salle polyvalente.</w:t>
      </w:r>
    </w:p>
    <w:p w14:paraId="04B5440A" w14:textId="3D4C34E6" w:rsidR="00EC608F" w:rsidRDefault="00EC608F" w:rsidP="00EC608F">
      <w:pPr>
        <w:pStyle w:val="Sansinterligne"/>
      </w:pPr>
    </w:p>
    <w:p w14:paraId="150BC12C" w14:textId="78AA1FB3" w:rsidR="00EC608F" w:rsidRDefault="00EC608F" w:rsidP="00EC608F">
      <w:pPr>
        <w:spacing w:after="0"/>
      </w:pPr>
      <w:r>
        <w:t xml:space="preserve">                                                                                                                                ___________________________</w:t>
      </w:r>
      <w:r>
        <w:tab/>
      </w:r>
      <w:r>
        <w:tab/>
      </w:r>
      <w:r>
        <w:tab/>
      </w:r>
      <w:r>
        <w:tab/>
        <w:t>__________________________</w:t>
      </w:r>
    </w:p>
    <w:p w14:paraId="7EFE6097" w14:textId="1393D703" w:rsidR="00EC608F" w:rsidRPr="003A5F51" w:rsidRDefault="005C0AF2" w:rsidP="00EC608F">
      <w:pPr>
        <w:spacing w:after="0" w:line="240" w:lineRule="auto"/>
        <w:rPr>
          <w:b/>
          <w:bCs/>
        </w:rPr>
      </w:pPr>
      <w:r>
        <w:rPr>
          <w:b/>
          <w:bCs/>
        </w:rPr>
        <w:t xml:space="preserve">Mme </w:t>
      </w:r>
      <w:proofErr w:type="spellStart"/>
      <w:r w:rsidR="007D6DC7">
        <w:rPr>
          <w:b/>
          <w:bCs/>
        </w:rPr>
        <w:t>Siobhan</w:t>
      </w:r>
      <w:proofErr w:type="spellEnd"/>
      <w:r w:rsidR="007D6DC7">
        <w:rPr>
          <w:b/>
          <w:bCs/>
        </w:rPr>
        <w:t xml:space="preserve"> </w:t>
      </w:r>
      <w:proofErr w:type="spellStart"/>
      <w:r w:rsidR="007D6DC7">
        <w:rPr>
          <w:b/>
          <w:bCs/>
        </w:rPr>
        <w:t>McSharry</w:t>
      </w:r>
      <w:proofErr w:type="spellEnd"/>
      <w:r>
        <w:rPr>
          <w:b/>
          <w:bCs/>
        </w:rPr>
        <w:tab/>
      </w:r>
      <w:r w:rsidR="00EC608F">
        <w:rPr>
          <w:b/>
          <w:bCs/>
        </w:rPr>
        <w:tab/>
      </w:r>
      <w:r w:rsidR="00EC608F">
        <w:rPr>
          <w:b/>
          <w:bCs/>
        </w:rPr>
        <w:tab/>
      </w:r>
      <w:r w:rsidR="007D6DC7">
        <w:rPr>
          <w:b/>
          <w:bCs/>
        </w:rPr>
        <w:t xml:space="preserve">               </w:t>
      </w:r>
      <w:r w:rsidR="00EC608F">
        <w:rPr>
          <w:b/>
          <w:bCs/>
        </w:rPr>
        <w:tab/>
      </w:r>
      <w:r>
        <w:rPr>
          <w:b/>
          <w:bCs/>
        </w:rPr>
        <w:t xml:space="preserve">Mme </w:t>
      </w:r>
      <w:r w:rsidR="00EC608F" w:rsidRPr="003A5F51">
        <w:rPr>
          <w:b/>
          <w:bCs/>
        </w:rPr>
        <w:t>Isabelle</w:t>
      </w:r>
      <w:r w:rsidR="00EC608F">
        <w:rPr>
          <w:b/>
          <w:bCs/>
        </w:rPr>
        <w:t> </w:t>
      </w:r>
      <w:r w:rsidR="00EC608F" w:rsidRPr="003A5F51">
        <w:rPr>
          <w:b/>
          <w:bCs/>
        </w:rPr>
        <w:t>Lowe</w:t>
      </w:r>
    </w:p>
    <w:p w14:paraId="72D58DF5" w14:textId="6B0F10BD" w:rsidR="00F725AE" w:rsidRPr="00F725AE" w:rsidRDefault="00EC608F" w:rsidP="00296147">
      <w:pPr>
        <w:spacing w:after="0" w:line="240" w:lineRule="auto"/>
      </w:pPr>
      <w:r w:rsidRPr="003A5F51">
        <w:t>Présidente</w:t>
      </w:r>
      <w:r w:rsidRPr="003A5F51">
        <w:tab/>
      </w:r>
      <w:r w:rsidRPr="003A5F51">
        <w:tab/>
      </w:r>
      <w:r w:rsidRPr="003A5F51">
        <w:tab/>
      </w:r>
      <w:r w:rsidRPr="003A5F51">
        <w:tab/>
      </w:r>
      <w:r w:rsidRPr="003A5F51">
        <w:tab/>
      </w:r>
      <w:r w:rsidRPr="003A5F51">
        <w:tab/>
      </w:r>
      <w:r w:rsidRPr="003A5F51">
        <w:tab/>
        <w:t>Directrice</w:t>
      </w:r>
    </w:p>
    <w:sectPr w:rsidR="00F725AE" w:rsidRPr="00F725AE" w:rsidSect="00491F65">
      <w:headerReference w:type="default" r:id="rId11"/>
      <w:footerReference w:type="default" r:id="rId12"/>
      <w:type w:val="continuous"/>
      <w:pgSz w:w="12240" w:h="15840"/>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6CEEE" w14:textId="77777777" w:rsidR="0069246E" w:rsidRDefault="0069246E" w:rsidP="008E652C">
      <w:pPr>
        <w:spacing w:after="0" w:line="240" w:lineRule="auto"/>
      </w:pPr>
      <w:r>
        <w:separator/>
      </w:r>
    </w:p>
    <w:p w14:paraId="678D550E" w14:textId="77777777" w:rsidR="0069246E" w:rsidRDefault="0069246E"/>
    <w:p w14:paraId="3404D6B3" w14:textId="77777777" w:rsidR="0069246E" w:rsidRDefault="0069246E" w:rsidP="006B6A90"/>
    <w:p w14:paraId="38AD57FC" w14:textId="77777777" w:rsidR="0069246E" w:rsidRDefault="0069246E" w:rsidP="00B04B1C"/>
  </w:endnote>
  <w:endnote w:type="continuationSeparator" w:id="0">
    <w:p w14:paraId="62351EBB" w14:textId="77777777" w:rsidR="0069246E" w:rsidRDefault="0069246E" w:rsidP="008E652C">
      <w:pPr>
        <w:spacing w:after="0" w:line="240" w:lineRule="auto"/>
      </w:pPr>
      <w:r>
        <w:continuationSeparator/>
      </w:r>
    </w:p>
    <w:p w14:paraId="2AE8CEEA" w14:textId="77777777" w:rsidR="0069246E" w:rsidRDefault="0069246E"/>
    <w:p w14:paraId="4056BED3" w14:textId="77777777" w:rsidR="0069246E" w:rsidRDefault="0069246E" w:rsidP="006B6A90"/>
    <w:p w14:paraId="5AE379FF" w14:textId="77777777" w:rsidR="0069246E" w:rsidRDefault="0069246E" w:rsidP="00B04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705238520"/>
      <w:docPartObj>
        <w:docPartGallery w:val="Page Numbers (Top of Page)"/>
        <w:docPartUnique/>
      </w:docPartObj>
    </w:sdtPr>
    <w:sdtEndPr/>
    <w:sdtContent>
      <w:p w14:paraId="3BF405E5" w14:textId="05F83E07" w:rsidR="00593FF3" w:rsidRDefault="008E652C" w:rsidP="008E652C">
        <w:pPr>
          <w:pStyle w:val="Pieddepage"/>
          <w:jc w:val="right"/>
          <w:rPr>
            <w:sz w:val="18"/>
            <w:szCs w:val="18"/>
          </w:rPr>
        </w:pPr>
        <w:r>
          <w:rPr>
            <w:sz w:val="18"/>
            <w:szCs w:val="18"/>
          </w:rPr>
          <w:t xml:space="preserve">                                                      </w:t>
        </w:r>
      </w:p>
      <w:p w14:paraId="0AE8624A" w14:textId="0D419957" w:rsidR="008E652C" w:rsidRDefault="008E652C" w:rsidP="00E1133D">
        <w:pPr>
          <w:pStyle w:val="Pieddepage"/>
          <w:pBdr>
            <w:top w:val="single" w:sz="4" w:space="1" w:color="auto"/>
          </w:pBdr>
          <w:jc w:val="right"/>
          <w:rPr>
            <w:sz w:val="18"/>
            <w:szCs w:val="18"/>
          </w:rPr>
        </w:pPr>
        <w:r>
          <w:rPr>
            <w:sz w:val="18"/>
            <w:szCs w:val="18"/>
          </w:rPr>
          <w:t xml:space="preserve">                                 </w:t>
        </w:r>
        <w:r w:rsidRPr="004A0C55">
          <w:rPr>
            <w:b/>
            <w:bCs/>
            <w:sz w:val="18"/>
            <w:szCs w:val="18"/>
          </w:rPr>
          <w:fldChar w:fldCharType="begin"/>
        </w:r>
        <w:r w:rsidRPr="004A0C55">
          <w:rPr>
            <w:b/>
            <w:bCs/>
            <w:sz w:val="18"/>
            <w:szCs w:val="18"/>
          </w:rPr>
          <w:instrText xml:space="preserve"> PAGE </w:instrText>
        </w:r>
        <w:r w:rsidRPr="004A0C55">
          <w:rPr>
            <w:b/>
            <w:bCs/>
            <w:sz w:val="18"/>
            <w:szCs w:val="18"/>
          </w:rPr>
          <w:fldChar w:fldCharType="separate"/>
        </w:r>
        <w:r>
          <w:rPr>
            <w:b/>
            <w:bCs/>
            <w:sz w:val="18"/>
            <w:szCs w:val="18"/>
          </w:rPr>
          <w:t>1</w:t>
        </w:r>
        <w:r w:rsidRPr="004A0C55">
          <w:rPr>
            <w:b/>
            <w:bCs/>
            <w:sz w:val="18"/>
            <w:szCs w:val="18"/>
          </w:rPr>
          <w:fldChar w:fldCharType="end"/>
        </w:r>
        <w:r w:rsidRPr="004A0C55">
          <w:rPr>
            <w:b/>
            <w:bCs/>
            <w:sz w:val="18"/>
            <w:szCs w:val="18"/>
          </w:rPr>
          <w:t>/</w:t>
        </w:r>
        <w:r w:rsidRPr="004A0C55">
          <w:rPr>
            <w:b/>
            <w:bCs/>
            <w:sz w:val="18"/>
            <w:szCs w:val="18"/>
          </w:rPr>
          <w:fldChar w:fldCharType="begin"/>
        </w:r>
        <w:r w:rsidRPr="004A0C55">
          <w:rPr>
            <w:b/>
            <w:bCs/>
            <w:sz w:val="18"/>
            <w:szCs w:val="18"/>
          </w:rPr>
          <w:instrText xml:space="preserve"> NUMPAGES  </w:instrText>
        </w:r>
        <w:r w:rsidRPr="004A0C55">
          <w:rPr>
            <w:b/>
            <w:bCs/>
            <w:sz w:val="18"/>
            <w:szCs w:val="18"/>
          </w:rPr>
          <w:fldChar w:fldCharType="separate"/>
        </w:r>
        <w:r>
          <w:rPr>
            <w:b/>
            <w:bCs/>
            <w:sz w:val="18"/>
            <w:szCs w:val="18"/>
          </w:rPr>
          <w:t>8</w:t>
        </w:r>
        <w:r w:rsidRPr="004A0C55">
          <w:rPr>
            <w:b/>
            <w:bCs/>
            <w:sz w:val="18"/>
            <w:szCs w:val="18"/>
          </w:rPr>
          <w:fldChar w:fldCharType="end"/>
        </w:r>
      </w:p>
    </w:sdtContent>
  </w:sdt>
  <w:p w14:paraId="3C7C17D3" w14:textId="16186C58" w:rsidR="008E652C" w:rsidRDefault="00185498">
    <w:pPr>
      <w:pStyle w:val="Pieddepage"/>
    </w:pPr>
    <w:r>
      <w:rPr>
        <w:noProof/>
      </w:rPr>
      <mc:AlternateContent>
        <mc:Choice Requires="wps">
          <w:drawing>
            <wp:anchor distT="0" distB="0" distL="114300" distR="114300" simplePos="0" relativeHeight="251667456" behindDoc="0" locked="0" layoutInCell="1" allowOverlap="1" wp14:anchorId="770090C4" wp14:editId="4DFA177B">
              <wp:simplePos x="0" y="0"/>
              <wp:positionH relativeFrom="column">
                <wp:posOffset>1432560</wp:posOffset>
              </wp:positionH>
              <wp:positionV relativeFrom="paragraph">
                <wp:posOffset>82550</wp:posOffset>
              </wp:positionV>
              <wp:extent cx="1828800" cy="18288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F3C93C" w14:textId="77777777" w:rsidR="00185498" w:rsidRPr="00185498" w:rsidRDefault="00185498" w:rsidP="00185498">
                          <w:pPr>
                            <w:pStyle w:val="En-tte"/>
                            <w:jc w:val="center"/>
                            <w:rPr>
                              <w:rFonts w:asciiTheme="majorHAnsi" w:hAnsiTheme="majorHAnsi" w:cstheme="majorHAnsi"/>
                              <w:b/>
                              <w:i/>
                              <w:iCs/>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heme="majorHAnsi" w:hAnsiTheme="majorHAnsi" w:cstheme="majorHAnsi"/>
                              <w:b/>
                              <w:i/>
                              <w:iCs/>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Projet de PV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0090C4" id="_x0000_t202" coordsize="21600,21600" o:spt="202" path="m,l,21600r21600,l21600,xe">
              <v:stroke joinstyle="miter"/>
              <v:path gradientshapeok="t" o:connecttype="rect"/>
            </v:shapetype>
            <v:shape id="Zone de texte 2" o:spid="_x0000_s1027" type="#_x0000_t202" style="position:absolute;margin-left:112.8pt;margin-top:6.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" filled="f" stroked="f">
              <v:textbox style="mso-fit-shape-to-text:t">
                <w:txbxContent>
                  <w:p w14:paraId="1CF3C93C" w14:textId="77777777" w:rsidR="00185498" w:rsidRPr="00185498" w:rsidRDefault="00185498" w:rsidP="00185498">
                    <w:pPr>
                      <w:pStyle w:val="En-tte"/>
                      <w:jc w:val="center"/>
                      <w:rPr>
                        <w:rFonts w:asciiTheme="majorHAnsi" w:hAnsiTheme="majorHAnsi" w:cstheme="majorHAnsi"/>
                        <w:b/>
                        <w:i/>
                        <w:iCs/>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heme="majorHAnsi" w:hAnsiTheme="majorHAnsi" w:cstheme="majorHAnsi"/>
                        <w:b/>
                        <w:i/>
                        <w:iCs/>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Projet de PV</w:t>
                    </w:r>
                  </w:p>
                </w:txbxContent>
              </v:textbox>
            </v:shape>
          </w:pict>
        </mc:Fallback>
      </mc:AlternateContent>
    </w:r>
  </w:p>
  <w:p w14:paraId="3E13D085" w14:textId="113E9074" w:rsidR="00237A6E" w:rsidRDefault="00237A6E"/>
  <w:p w14:paraId="677BDA8D" w14:textId="08D2B28C" w:rsidR="00237A6E" w:rsidRDefault="00237A6E" w:rsidP="006B6A90"/>
  <w:p w14:paraId="47781FB4" w14:textId="77777777" w:rsidR="00237A6E" w:rsidRDefault="00237A6E" w:rsidP="00B04B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1906957"/>
      <w:docPartObj>
        <w:docPartGallery w:val="Page Numbers (Top of Page)"/>
        <w:docPartUnique/>
      </w:docPartObj>
    </w:sdtPr>
    <w:sdtEndPr/>
    <w:sdtContent>
      <w:p w14:paraId="4257E59D" w14:textId="77777777" w:rsidR="00AD3066" w:rsidRDefault="00AD3066" w:rsidP="008E652C">
        <w:pPr>
          <w:pStyle w:val="Pieddepage"/>
          <w:jc w:val="right"/>
          <w:rPr>
            <w:sz w:val="18"/>
            <w:szCs w:val="18"/>
          </w:rPr>
        </w:pPr>
        <w:r>
          <w:rPr>
            <w:sz w:val="18"/>
            <w:szCs w:val="18"/>
          </w:rPr>
          <w:t xml:space="preserve">                                                      </w:t>
        </w:r>
      </w:p>
      <w:p w14:paraId="4110849D" w14:textId="77777777" w:rsidR="00AD3066" w:rsidRDefault="00AD3066" w:rsidP="00E1133D">
        <w:pPr>
          <w:pStyle w:val="Pieddepage"/>
          <w:pBdr>
            <w:top w:val="single" w:sz="4" w:space="1" w:color="auto"/>
          </w:pBdr>
          <w:jc w:val="right"/>
          <w:rPr>
            <w:sz w:val="18"/>
            <w:szCs w:val="18"/>
          </w:rPr>
        </w:pPr>
        <w:r>
          <w:rPr>
            <w:sz w:val="18"/>
            <w:szCs w:val="18"/>
          </w:rPr>
          <w:t xml:space="preserve">                                 </w:t>
        </w:r>
        <w:r w:rsidRPr="004A0C55">
          <w:rPr>
            <w:b/>
            <w:bCs/>
            <w:sz w:val="18"/>
            <w:szCs w:val="18"/>
          </w:rPr>
          <w:fldChar w:fldCharType="begin"/>
        </w:r>
        <w:r w:rsidRPr="004A0C55">
          <w:rPr>
            <w:b/>
            <w:bCs/>
            <w:sz w:val="18"/>
            <w:szCs w:val="18"/>
          </w:rPr>
          <w:instrText xml:space="preserve"> PAGE </w:instrText>
        </w:r>
        <w:r w:rsidRPr="004A0C55">
          <w:rPr>
            <w:b/>
            <w:bCs/>
            <w:sz w:val="18"/>
            <w:szCs w:val="18"/>
          </w:rPr>
          <w:fldChar w:fldCharType="separate"/>
        </w:r>
        <w:r>
          <w:rPr>
            <w:b/>
            <w:bCs/>
            <w:sz w:val="18"/>
            <w:szCs w:val="18"/>
          </w:rPr>
          <w:t>1</w:t>
        </w:r>
        <w:r w:rsidRPr="004A0C55">
          <w:rPr>
            <w:b/>
            <w:bCs/>
            <w:sz w:val="18"/>
            <w:szCs w:val="18"/>
          </w:rPr>
          <w:fldChar w:fldCharType="end"/>
        </w:r>
        <w:r w:rsidRPr="004A0C55">
          <w:rPr>
            <w:b/>
            <w:bCs/>
            <w:sz w:val="18"/>
            <w:szCs w:val="18"/>
          </w:rPr>
          <w:t>/</w:t>
        </w:r>
        <w:r w:rsidRPr="004A0C55">
          <w:rPr>
            <w:b/>
            <w:bCs/>
            <w:sz w:val="18"/>
            <w:szCs w:val="18"/>
          </w:rPr>
          <w:fldChar w:fldCharType="begin"/>
        </w:r>
        <w:r w:rsidRPr="004A0C55">
          <w:rPr>
            <w:b/>
            <w:bCs/>
            <w:sz w:val="18"/>
            <w:szCs w:val="18"/>
          </w:rPr>
          <w:instrText xml:space="preserve"> NUMPAGES  </w:instrText>
        </w:r>
        <w:r w:rsidRPr="004A0C55">
          <w:rPr>
            <w:b/>
            <w:bCs/>
            <w:sz w:val="18"/>
            <w:szCs w:val="18"/>
          </w:rPr>
          <w:fldChar w:fldCharType="separate"/>
        </w:r>
        <w:r>
          <w:rPr>
            <w:b/>
            <w:bCs/>
            <w:sz w:val="18"/>
            <w:szCs w:val="18"/>
          </w:rPr>
          <w:t>8</w:t>
        </w:r>
        <w:r w:rsidRPr="004A0C55">
          <w:rPr>
            <w:b/>
            <w:bCs/>
            <w:sz w:val="18"/>
            <w:szCs w:val="18"/>
          </w:rPr>
          <w:fldChar w:fldCharType="end"/>
        </w:r>
      </w:p>
    </w:sdtContent>
  </w:sdt>
  <w:p w14:paraId="31BC46F0" w14:textId="77777777" w:rsidR="00AD3066" w:rsidRDefault="00AD3066">
    <w:pPr>
      <w:pStyle w:val="Pieddepage"/>
    </w:pPr>
  </w:p>
  <w:p w14:paraId="1EFA3F1B" w14:textId="77777777" w:rsidR="00AD3066" w:rsidRDefault="00AD3066"/>
  <w:p w14:paraId="0153A117" w14:textId="77777777" w:rsidR="00AD3066" w:rsidRDefault="00AD3066" w:rsidP="006B6A90"/>
  <w:p w14:paraId="00579E44" w14:textId="77777777" w:rsidR="00AD3066" w:rsidRDefault="00AD3066" w:rsidP="00B04B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7AF36" w14:textId="77777777" w:rsidR="0069246E" w:rsidRDefault="0069246E" w:rsidP="008E652C">
      <w:pPr>
        <w:spacing w:after="0" w:line="240" w:lineRule="auto"/>
      </w:pPr>
      <w:r>
        <w:separator/>
      </w:r>
    </w:p>
    <w:p w14:paraId="69198FB1" w14:textId="77777777" w:rsidR="0069246E" w:rsidRDefault="0069246E"/>
    <w:p w14:paraId="14AA7AC8" w14:textId="77777777" w:rsidR="0069246E" w:rsidRDefault="0069246E" w:rsidP="006B6A90"/>
    <w:p w14:paraId="6B34F956" w14:textId="77777777" w:rsidR="0069246E" w:rsidRDefault="0069246E" w:rsidP="00B04B1C"/>
  </w:footnote>
  <w:footnote w:type="continuationSeparator" w:id="0">
    <w:p w14:paraId="55D2B6B7" w14:textId="77777777" w:rsidR="0069246E" w:rsidRDefault="0069246E" w:rsidP="008E652C">
      <w:pPr>
        <w:spacing w:after="0" w:line="240" w:lineRule="auto"/>
      </w:pPr>
      <w:r>
        <w:continuationSeparator/>
      </w:r>
    </w:p>
    <w:p w14:paraId="0FB87508" w14:textId="77777777" w:rsidR="0069246E" w:rsidRDefault="0069246E"/>
    <w:p w14:paraId="326E729F" w14:textId="77777777" w:rsidR="0069246E" w:rsidRDefault="0069246E" w:rsidP="006B6A90"/>
    <w:p w14:paraId="523018E0" w14:textId="77777777" w:rsidR="0069246E" w:rsidRDefault="0069246E" w:rsidP="00B04B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684D4" w14:textId="51C450B2" w:rsidR="008E652C" w:rsidRDefault="00185498" w:rsidP="008E652C">
    <w:pPr>
      <w:pStyle w:val="En-tte"/>
      <w:jc w:val="right"/>
    </w:pPr>
    <w:r>
      <w:rPr>
        <w:noProof/>
      </w:rPr>
      <mc:AlternateContent>
        <mc:Choice Requires="wps">
          <w:drawing>
            <wp:anchor distT="0" distB="0" distL="114300" distR="114300" simplePos="0" relativeHeight="251665408" behindDoc="0" locked="0" layoutInCell="1" allowOverlap="1" wp14:anchorId="3A13F6D2" wp14:editId="7CC18519">
              <wp:simplePos x="0" y="0"/>
              <wp:positionH relativeFrom="column">
                <wp:posOffset>1386205</wp:posOffset>
              </wp:positionH>
              <wp:positionV relativeFrom="paragraph">
                <wp:posOffset>-182880</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460844" w14:textId="61DD92FE" w:rsidR="00185498" w:rsidRPr="00185498" w:rsidRDefault="00185498" w:rsidP="00185498">
                          <w:pPr>
                            <w:pStyle w:val="En-tte"/>
                            <w:jc w:val="center"/>
                            <w:rPr>
                              <w:rFonts w:asciiTheme="majorHAnsi" w:hAnsiTheme="majorHAnsi" w:cstheme="majorHAnsi"/>
                              <w:b/>
                              <w:i/>
                              <w:iCs/>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heme="majorHAnsi" w:hAnsiTheme="majorHAnsi" w:cstheme="majorHAnsi"/>
                              <w:b/>
                              <w:i/>
                              <w:iCs/>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Projet de PV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A13F6D2" id="_x0000_t202" coordsize="21600,21600" o:spt="202" path="m,l,21600r21600,l21600,xe">
              <v:stroke joinstyle="miter"/>
              <v:path gradientshapeok="t" o:connecttype="rect"/>
            </v:shapetype>
            <v:shape id="Zone de texte 1" o:spid="_x0000_s1026" type="#_x0000_t202" style="position:absolute;left:0;text-align:left;margin-left:109.15pt;margin-top:-14.4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" filled="f" stroked="f">
              <v:textbox style="mso-fit-shape-to-text:t">
                <w:txbxContent>
                  <w:p w14:paraId="3F460844" w14:textId="61DD92FE" w:rsidR="00185498" w:rsidRPr="00185498" w:rsidRDefault="00185498" w:rsidP="00185498">
                    <w:pPr>
                      <w:pStyle w:val="En-tte"/>
                      <w:jc w:val="center"/>
                      <w:rPr>
                        <w:rFonts w:asciiTheme="majorHAnsi" w:hAnsiTheme="majorHAnsi" w:cstheme="majorHAnsi"/>
                        <w:b/>
                        <w:i/>
                        <w:iCs/>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heme="majorHAnsi" w:hAnsiTheme="majorHAnsi" w:cstheme="majorHAnsi"/>
                        <w:b/>
                        <w:i/>
                        <w:iCs/>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Projet de PV</w:t>
                    </w:r>
                  </w:p>
                </w:txbxContent>
              </v:textbox>
            </v:shape>
          </w:pict>
        </mc:Fallback>
      </mc:AlternateContent>
    </w:r>
    <w:r w:rsidR="00D85E10" w:rsidRPr="008E652C">
      <w:rPr>
        <w:rFonts w:asciiTheme="majorHAnsi" w:hAnsiTheme="majorHAnsi" w:cstheme="majorHAnsi"/>
        <w:b/>
        <w:i/>
        <w:iCs/>
        <w:noProof/>
        <w:sz w:val="24"/>
        <w:szCs w:val="24"/>
        <w:lang w:eastAsia="fr-CA"/>
      </w:rPr>
      <w:t xml:space="preserve"> </w:t>
    </w:r>
    <w:r w:rsidR="008E652C" w:rsidRPr="008E652C">
      <w:rPr>
        <w:rFonts w:asciiTheme="majorHAnsi" w:hAnsiTheme="majorHAnsi" w:cstheme="majorHAnsi"/>
        <w:b/>
        <w:i/>
        <w:iCs/>
        <w:noProof/>
        <w:sz w:val="24"/>
        <w:szCs w:val="24"/>
        <w:lang w:eastAsia="fr-CA"/>
      </w:rPr>
      <w:drawing>
        <wp:anchor distT="0" distB="0" distL="114300" distR="114300" simplePos="0" relativeHeight="251663360" behindDoc="1" locked="0" layoutInCell="1" allowOverlap="1" wp14:anchorId="330B11A1" wp14:editId="7123663C">
          <wp:simplePos x="0" y="0"/>
          <wp:positionH relativeFrom="margin">
            <wp:posOffset>-449580</wp:posOffset>
          </wp:positionH>
          <wp:positionV relativeFrom="paragraph">
            <wp:posOffset>-290195</wp:posOffset>
          </wp:positionV>
          <wp:extent cx="1619885" cy="798830"/>
          <wp:effectExtent l="0" t="0" r="0" b="127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urnesols.jpg"/>
                  <pic:cNvPicPr/>
                </pic:nvPicPr>
                <pic:blipFill>
                  <a:blip r:embed="rId1">
                    <a:extLst>
                      <a:ext uri="{28A0092B-C50C-407E-A947-70E740481C1C}">
                        <a14:useLocalDpi xmlns:a14="http://schemas.microsoft.com/office/drawing/2010/main" val="0"/>
                      </a:ext>
                    </a:extLst>
                  </a:blip>
                  <a:stretch>
                    <a:fillRect/>
                  </a:stretch>
                </pic:blipFill>
                <pic:spPr>
                  <a:xfrm>
                    <a:off x="0" y="0"/>
                    <a:ext cx="1619885" cy="798830"/>
                  </a:xfrm>
                  <a:prstGeom prst="rect">
                    <a:avLst/>
                  </a:prstGeom>
                </pic:spPr>
              </pic:pic>
            </a:graphicData>
          </a:graphic>
          <wp14:sizeRelH relativeFrom="margin">
            <wp14:pctWidth>0</wp14:pctWidth>
          </wp14:sizeRelH>
          <wp14:sizeRelV relativeFrom="margin">
            <wp14:pctHeight>0</wp14:pctHeight>
          </wp14:sizeRelV>
        </wp:anchor>
      </w:drawing>
    </w:r>
    <w:r w:rsidR="008E652C">
      <w:t>45</w:t>
    </w:r>
    <w:r w:rsidR="00CD5FC5">
      <w:t>,</w:t>
    </w:r>
    <w:r w:rsidR="008E652C">
      <w:t xml:space="preserve"> rue de la Fabrique</w:t>
    </w:r>
  </w:p>
  <w:p w14:paraId="39A9D4C8" w14:textId="1FE2903E" w:rsidR="008E652C" w:rsidRDefault="008E652C" w:rsidP="008E652C">
    <w:pPr>
      <w:pStyle w:val="En-tte"/>
      <w:jc w:val="right"/>
    </w:pPr>
    <w:r>
      <w:t>Gatineau (QC) J9J 0</w:t>
    </w:r>
    <w:r w:rsidRPr="008E652C">
      <w:t>E</w:t>
    </w:r>
    <w:r>
      <w:t>1</w:t>
    </w:r>
  </w:p>
  <w:p w14:paraId="300C3C90" w14:textId="70A238C9" w:rsidR="00237A6E" w:rsidRDefault="0003191A" w:rsidP="00B04B1C">
    <w:pPr>
      <w:pStyle w:val="En-tte"/>
      <w:jc w:val="right"/>
    </w:pPr>
    <w:r>
      <w:rPr>
        <w:noProof/>
      </w:rPr>
      <w:pict w14:anchorId="1B1C053D">
        <v:rect id="_x0000_i1025" style="width:441.9pt;height:1pt" o:hralign="center" o:hrstd="t" o:hr="t" fillcolor="#a0a0a0" stroked="f"/>
      </w:pict>
    </w:r>
  </w:p>
  <w:p w14:paraId="1FA2BEAE" w14:textId="07FD3B6C" w:rsidR="00237A6E" w:rsidRDefault="00237A6E" w:rsidP="00B04B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A26DD" w14:textId="77777777" w:rsidR="00AD3066" w:rsidRDefault="00AD3066" w:rsidP="008E652C">
    <w:pPr>
      <w:pStyle w:val="En-tte"/>
      <w:jc w:val="right"/>
    </w:pPr>
    <w:r w:rsidRPr="008E652C">
      <w:rPr>
        <w:rFonts w:asciiTheme="majorHAnsi" w:hAnsiTheme="majorHAnsi" w:cstheme="majorHAnsi"/>
        <w:b/>
        <w:i/>
        <w:iCs/>
        <w:noProof/>
        <w:sz w:val="24"/>
        <w:szCs w:val="24"/>
        <w:lang w:eastAsia="fr-CA"/>
      </w:rPr>
      <w:t xml:space="preserve"> </w:t>
    </w:r>
    <w:r w:rsidRPr="008E652C">
      <w:rPr>
        <w:rFonts w:asciiTheme="majorHAnsi" w:hAnsiTheme="majorHAnsi" w:cstheme="majorHAnsi"/>
        <w:b/>
        <w:i/>
        <w:iCs/>
        <w:noProof/>
        <w:sz w:val="24"/>
        <w:szCs w:val="24"/>
        <w:lang w:eastAsia="fr-CA"/>
      </w:rPr>
      <w:drawing>
        <wp:anchor distT="0" distB="0" distL="114300" distR="114300" simplePos="0" relativeHeight="251669504" behindDoc="1" locked="0" layoutInCell="1" allowOverlap="1" wp14:anchorId="2CFE7748" wp14:editId="3932DD6C">
          <wp:simplePos x="0" y="0"/>
          <wp:positionH relativeFrom="margin">
            <wp:posOffset>-449580</wp:posOffset>
          </wp:positionH>
          <wp:positionV relativeFrom="paragraph">
            <wp:posOffset>-290195</wp:posOffset>
          </wp:positionV>
          <wp:extent cx="1619885" cy="798830"/>
          <wp:effectExtent l="0" t="0" r="0" b="127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urnesols.jpg"/>
                  <pic:cNvPicPr/>
                </pic:nvPicPr>
                <pic:blipFill>
                  <a:blip r:embed="rId1">
                    <a:extLst>
                      <a:ext uri="{28A0092B-C50C-407E-A947-70E740481C1C}">
                        <a14:useLocalDpi xmlns:a14="http://schemas.microsoft.com/office/drawing/2010/main" val="0"/>
                      </a:ext>
                    </a:extLst>
                  </a:blip>
                  <a:stretch>
                    <a:fillRect/>
                  </a:stretch>
                </pic:blipFill>
                <pic:spPr>
                  <a:xfrm>
                    <a:off x="0" y="0"/>
                    <a:ext cx="1619885" cy="798830"/>
                  </a:xfrm>
                  <a:prstGeom prst="rect">
                    <a:avLst/>
                  </a:prstGeom>
                </pic:spPr>
              </pic:pic>
            </a:graphicData>
          </a:graphic>
          <wp14:sizeRelH relativeFrom="margin">
            <wp14:pctWidth>0</wp14:pctWidth>
          </wp14:sizeRelH>
          <wp14:sizeRelV relativeFrom="margin">
            <wp14:pctHeight>0</wp14:pctHeight>
          </wp14:sizeRelV>
        </wp:anchor>
      </w:drawing>
    </w:r>
    <w:r>
      <w:t>45 rue de la Fabrique</w:t>
    </w:r>
  </w:p>
  <w:p w14:paraId="7601D66B" w14:textId="77777777" w:rsidR="00AD3066" w:rsidRDefault="00AD3066" w:rsidP="008E652C">
    <w:pPr>
      <w:pStyle w:val="En-tte"/>
      <w:jc w:val="right"/>
    </w:pPr>
    <w:r>
      <w:t>Gatineau (QC) J9J 0</w:t>
    </w:r>
    <w:r w:rsidRPr="008E652C">
      <w:t>E</w:t>
    </w:r>
    <w:r>
      <w:t>1</w:t>
    </w:r>
  </w:p>
  <w:p w14:paraId="3F8BBF35" w14:textId="77777777" w:rsidR="00AD3066" w:rsidRDefault="0003191A" w:rsidP="00B04B1C">
    <w:pPr>
      <w:pStyle w:val="En-tte"/>
      <w:jc w:val="right"/>
    </w:pPr>
    <w:r>
      <w:pict w14:anchorId="4DF30F84">
        <v:rect id="_x0000_i1026" style="width:441.9pt;height:1pt" o:hralign="center" o:hrstd="t" o:hr="t" fillcolor="#a0a0a0" stroked="f"/>
      </w:pict>
    </w:r>
  </w:p>
  <w:p w14:paraId="6F33234D" w14:textId="77777777" w:rsidR="00AD3066" w:rsidRDefault="00AD3066" w:rsidP="00B04B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804"/>
    <w:multiLevelType w:val="hybridMultilevel"/>
    <w:tmpl w:val="187CCB52"/>
    <w:lvl w:ilvl="0" w:tplc="B504DCF4">
      <w:start w:val="1"/>
      <w:numFmt w:val="bullet"/>
      <w:lvlText w:val="-"/>
      <w:lvlJc w:val="left"/>
      <w:pPr>
        <w:ind w:left="1080" w:hanging="360"/>
      </w:pPr>
      <w:rPr>
        <w:rFonts w:ascii="Calibri Light" w:eastAsiaTheme="minorHAnsi" w:hAnsi="Calibri Light" w:cs="Calibri Light"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19674DA"/>
    <w:multiLevelType w:val="hybridMultilevel"/>
    <w:tmpl w:val="E62A9A7E"/>
    <w:lvl w:ilvl="0" w:tplc="4E72CA8C">
      <w:start w:val="1"/>
      <w:numFmt w:val="decimal"/>
      <w:lvlText w:val="%1)"/>
      <w:lvlJc w:val="left"/>
      <w:pPr>
        <w:ind w:left="1512" w:hanging="360"/>
      </w:pPr>
      <w:rPr>
        <w:rFonts w:hint="default"/>
      </w:rPr>
    </w:lvl>
    <w:lvl w:ilvl="1" w:tplc="0C0C0019" w:tentative="1">
      <w:start w:val="1"/>
      <w:numFmt w:val="lowerLetter"/>
      <w:lvlText w:val="%2."/>
      <w:lvlJc w:val="left"/>
      <w:pPr>
        <w:ind w:left="2232" w:hanging="360"/>
      </w:pPr>
    </w:lvl>
    <w:lvl w:ilvl="2" w:tplc="0C0C001B" w:tentative="1">
      <w:start w:val="1"/>
      <w:numFmt w:val="lowerRoman"/>
      <w:lvlText w:val="%3."/>
      <w:lvlJc w:val="right"/>
      <w:pPr>
        <w:ind w:left="2952" w:hanging="180"/>
      </w:pPr>
    </w:lvl>
    <w:lvl w:ilvl="3" w:tplc="0C0C000F" w:tentative="1">
      <w:start w:val="1"/>
      <w:numFmt w:val="decimal"/>
      <w:lvlText w:val="%4."/>
      <w:lvlJc w:val="left"/>
      <w:pPr>
        <w:ind w:left="3672" w:hanging="360"/>
      </w:pPr>
    </w:lvl>
    <w:lvl w:ilvl="4" w:tplc="0C0C0019" w:tentative="1">
      <w:start w:val="1"/>
      <w:numFmt w:val="lowerLetter"/>
      <w:lvlText w:val="%5."/>
      <w:lvlJc w:val="left"/>
      <w:pPr>
        <w:ind w:left="4392" w:hanging="360"/>
      </w:pPr>
    </w:lvl>
    <w:lvl w:ilvl="5" w:tplc="0C0C001B" w:tentative="1">
      <w:start w:val="1"/>
      <w:numFmt w:val="lowerRoman"/>
      <w:lvlText w:val="%6."/>
      <w:lvlJc w:val="right"/>
      <w:pPr>
        <w:ind w:left="5112" w:hanging="180"/>
      </w:pPr>
    </w:lvl>
    <w:lvl w:ilvl="6" w:tplc="0C0C000F" w:tentative="1">
      <w:start w:val="1"/>
      <w:numFmt w:val="decimal"/>
      <w:lvlText w:val="%7."/>
      <w:lvlJc w:val="left"/>
      <w:pPr>
        <w:ind w:left="5832" w:hanging="360"/>
      </w:pPr>
    </w:lvl>
    <w:lvl w:ilvl="7" w:tplc="0C0C0019" w:tentative="1">
      <w:start w:val="1"/>
      <w:numFmt w:val="lowerLetter"/>
      <w:lvlText w:val="%8."/>
      <w:lvlJc w:val="left"/>
      <w:pPr>
        <w:ind w:left="6552" w:hanging="360"/>
      </w:pPr>
    </w:lvl>
    <w:lvl w:ilvl="8" w:tplc="0C0C001B" w:tentative="1">
      <w:start w:val="1"/>
      <w:numFmt w:val="lowerRoman"/>
      <w:lvlText w:val="%9."/>
      <w:lvlJc w:val="right"/>
      <w:pPr>
        <w:ind w:left="7272" w:hanging="180"/>
      </w:pPr>
    </w:lvl>
  </w:abstractNum>
  <w:abstractNum w:abstractNumId="2" w15:restartNumberingAfterBreak="0">
    <w:nsid w:val="0B3228BC"/>
    <w:multiLevelType w:val="multilevel"/>
    <w:tmpl w:val="C1706F92"/>
    <w:lvl w:ilvl="0">
      <w:start w:val="1"/>
      <w:numFmt w:val="decimal"/>
      <w:pStyle w:val="Titre1"/>
      <w:lvlText w:val="%1."/>
      <w:lvlJc w:val="left"/>
      <w:pPr>
        <w:ind w:left="720" w:hanging="360"/>
      </w:pPr>
    </w:lvl>
    <w:lvl w:ilvl="1">
      <w:start w:val="1"/>
      <w:numFmt w:val="decimal"/>
      <w:pStyle w:val="Titre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18C673A"/>
    <w:multiLevelType w:val="hybridMultilevel"/>
    <w:tmpl w:val="40EAC300"/>
    <w:lvl w:ilvl="0" w:tplc="B9160F10">
      <w:numFmt w:val="bullet"/>
      <w:lvlText w:val="-"/>
      <w:lvlJc w:val="left"/>
      <w:pPr>
        <w:ind w:left="1080" w:hanging="360"/>
      </w:pPr>
      <w:rPr>
        <w:rFonts w:ascii="Calibri Light" w:eastAsiaTheme="minorHAnsi" w:hAnsi="Calibri Light" w:cs="Calibri Light"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139576EC"/>
    <w:multiLevelType w:val="hybridMultilevel"/>
    <w:tmpl w:val="BCB04ECA"/>
    <w:lvl w:ilvl="0" w:tplc="ED44E362">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141C347D"/>
    <w:multiLevelType w:val="hybridMultilevel"/>
    <w:tmpl w:val="C4A6C6F2"/>
    <w:lvl w:ilvl="0" w:tplc="0C0C0001">
      <w:start w:val="1"/>
      <w:numFmt w:val="bullet"/>
      <w:lvlText w:val=""/>
      <w:lvlJc w:val="left"/>
      <w:pPr>
        <w:ind w:left="1117" w:hanging="360"/>
      </w:pPr>
      <w:rPr>
        <w:rFonts w:ascii="Symbol" w:hAnsi="Symbol" w:hint="default"/>
      </w:rPr>
    </w:lvl>
    <w:lvl w:ilvl="1" w:tplc="0C0C0003" w:tentative="1">
      <w:start w:val="1"/>
      <w:numFmt w:val="bullet"/>
      <w:lvlText w:val="o"/>
      <w:lvlJc w:val="left"/>
      <w:pPr>
        <w:ind w:left="1837" w:hanging="360"/>
      </w:pPr>
      <w:rPr>
        <w:rFonts w:ascii="Courier New" w:hAnsi="Courier New" w:cs="Courier New" w:hint="default"/>
      </w:rPr>
    </w:lvl>
    <w:lvl w:ilvl="2" w:tplc="0C0C0005" w:tentative="1">
      <w:start w:val="1"/>
      <w:numFmt w:val="bullet"/>
      <w:lvlText w:val=""/>
      <w:lvlJc w:val="left"/>
      <w:pPr>
        <w:ind w:left="2557" w:hanging="360"/>
      </w:pPr>
      <w:rPr>
        <w:rFonts w:ascii="Wingdings" w:hAnsi="Wingdings" w:hint="default"/>
      </w:rPr>
    </w:lvl>
    <w:lvl w:ilvl="3" w:tplc="0C0C0001" w:tentative="1">
      <w:start w:val="1"/>
      <w:numFmt w:val="bullet"/>
      <w:lvlText w:val=""/>
      <w:lvlJc w:val="left"/>
      <w:pPr>
        <w:ind w:left="3277" w:hanging="360"/>
      </w:pPr>
      <w:rPr>
        <w:rFonts w:ascii="Symbol" w:hAnsi="Symbol" w:hint="default"/>
      </w:rPr>
    </w:lvl>
    <w:lvl w:ilvl="4" w:tplc="0C0C0003" w:tentative="1">
      <w:start w:val="1"/>
      <w:numFmt w:val="bullet"/>
      <w:lvlText w:val="o"/>
      <w:lvlJc w:val="left"/>
      <w:pPr>
        <w:ind w:left="3997" w:hanging="360"/>
      </w:pPr>
      <w:rPr>
        <w:rFonts w:ascii="Courier New" w:hAnsi="Courier New" w:cs="Courier New" w:hint="default"/>
      </w:rPr>
    </w:lvl>
    <w:lvl w:ilvl="5" w:tplc="0C0C0005" w:tentative="1">
      <w:start w:val="1"/>
      <w:numFmt w:val="bullet"/>
      <w:lvlText w:val=""/>
      <w:lvlJc w:val="left"/>
      <w:pPr>
        <w:ind w:left="4717" w:hanging="360"/>
      </w:pPr>
      <w:rPr>
        <w:rFonts w:ascii="Wingdings" w:hAnsi="Wingdings" w:hint="default"/>
      </w:rPr>
    </w:lvl>
    <w:lvl w:ilvl="6" w:tplc="0C0C0001" w:tentative="1">
      <w:start w:val="1"/>
      <w:numFmt w:val="bullet"/>
      <w:lvlText w:val=""/>
      <w:lvlJc w:val="left"/>
      <w:pPr>
        <w:ind w:left="5437" w:hanging="360"/>
      </w:pPr>
      <w:rPr>
        <w:rFonts w:ascii="Symbol" w:hAnsi="Symbol" w:hint="default"/>
      </w:rPr>
    </w:lvl>
    <w:lvl w:ilvl="7" w:tplc="0C0C0003" w:tentative="1">
      <w:start w:val="1"/>
      <w:numFmt w:val="bullet"/>
      <w:lvlText w:val="o"/>
      <w:lvlJc w:val="left"/>
      <w:pPr>
        <w:ind w:left="6157" w:hanging="360"/>
      </w:pPr>
      <w:rPr>
        <w:rFonts w:ascii="Courier New" w:hAnsi="Courier New" w:cs="Courier New" w:hint="default"/>
      </w:rPr>
    </w:lvl>
    <w:lvl w:ilvl="8" w:tplc="0C0C0005" w:tentative="1">
      <w:start w:val="1"/>
      <w:numFmt w:val="bullet"/>
      <w:lvlText w:val=""/>
      <w:lvlJc w:val="left"/>
      <w:pPr>
        <w:ind w:left="6877" w:hanging="360"/>
      </w:pPr>
      <w:rPr>
        <w:rFonts w:ascii="Wingdings" w:hAnsi="Wingdings" w:hint="default"/>
      </w:rPr>
    </w:lvl>
  </w:abstractNum>
  <w:abstractNum w:abstractNumId="6" w15:restartNumberingAfterBreak="0">
    <w:nsid w:val="1B566578"/>
    <w:multiLevelType w:val="hybridMultilevel"/>
    <w:tmpl w:val="A01AA092"/>
    <w:lvl w:ilvl="0" w:tplc="DA9C3988">
      <w:start w:val="1"/>
      <w:numFmt w:val="decimal"/>
      <w:lvlText w:val="%1)"/>
      <w:lvlJc w:val="left"/>
      <w:pPr>
        <w:ind w:left="1069" w:hanging="360"/>
      </w:pPr>
      <w:rPr>
        <w:rFonts w:hint="default"/>
      </w:r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7" w15:restartNumberingAfterBreak="0">
    <w:nsid w:val="1F2B7260"/>
    <w:multiLevelType w:val="multilevel"/>
    <w:tmpl w:val="41F4A164"/>
    <w:lvl w:ilvl="0">
      <w:start w:val="6"/>
      <w:numFmt w:val="decimal"/>
      <w:lvlText w:val="%1."/>
      <w:lvlJc w:val="left"/>
      <w:pPr>
        <w:ind w:left="375" w:hanging="375"/>
      </w:pPr>
      <w:rPr>
        <w:rFonts w:hint="default"/>
      </w:rPr>
    </w:lvl>
    <w:lvl w:ilvl="1">
      <w:start w:val="2"/>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8" w15:restartNumberingAfterBreak="0">
    <w:nsid w:val="1FE011B9"/>
    <w:multiLevelType w:val="multilevel"/>
    <w:tmpl w:val="43DA6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252190"/>
    <w:multiLevelType w:val="hybridMultilevel"/>
    <w:tmpl w:val="92E28042"/>
    <w:lvl w:ilvl="0" w:tplc="0C0C0003">
      <w:start w:val="1"/>
      <w:numFmt w:val="bullet"/>
      <w:lvlText w:val="o"/>
      <w:lvlJc w:val="left"/>
      <w:pPr>
        <w:ind w:left="1117" w:hanging="360"/>
      </w:pPr>
      <w:rPr>
        <w:rFonts w:ascii="Courier New" w:hAnsi="Courier New" w:cs="Courier New" w:hint="default"/>
      </w:rPr>
    </w:lvl>
    <w:lvl w:ilvl="1" w:tplc="0C0C0003" w:tentative="1">
      <w:start w:val="1"/>
      <w:numFmt w:val="bullet"/>
      <w:lvlText w:val="o"/>
      <w:lvlJc w:val="left"/>
      <w:pPr>
        <w:ind w:left="1837" w:hanging="360"/>
      </w:pPr>
      <w:rPr>
        <w:rFonts w:ascii="Courier New" w:hAnsi="Courier New" w:cs="Courier New" w:hint="default"/>
      </w:rPr>
    </w:lvl>
    <w:lvl w:ilvl="2" w:tplc="0C0C0005" w:tentative="1">
      <w:start w:val="1"/>
      <w:numFmt w:val="bullet"/>
      <w:lvlText w:val=""/>
      <w:lvlJc w:val="left"/>
      <w:pPr>
        <w:ind w:left="2557" w:hanging="360"/>
      </w:pPr>
      <w:rPr>
        <w:rFonts w:ascii="Wingdings" w:hAnsi="Wingdings" w:hint="default"/>
      </w:rPr>
    </w:lvl>
    <w:lvl w:ilvl="3" w:tplc="0C0C0001" w:tentative="1">
      <w:start w:val="1"/>
      <w:numFmt w:val="bullet"/>
      <w:lvlText w:val=""/>
      <w:lvlJc w:val="left"/>
      <w:pPr>
        <w:ind w:left="3277" w:hanging="360"/>
      </w:pPr>
      <w:rPr>
        <w:rFonts w:ascii="Symbol" w:hAnsi="Symbol" w:hint="default"/>
      </w:rPr>
    </w:lvl>
    <w:lvl w:ilvl="4" w:tplc="0C0C0003" w:tentative="1">
      <w:start w:val="1"/>
      <w:numFmt w:val="bullet"/>
      <w:lvlText w:val="o"/>
      <w:lvlJc w:val="left"/>
      <w:pPr>
        <w:ind w:left="3997" w:hanging="360"/>
      </w:pPr>
      <w:rPr>
        <w:rFonts w:ascii="Courier New" w:hAnsi="Courier New" w:cs="Courier New" w:hint="default"/>
      </w:rPr>
    </w:lvl>
    <w:lvl w:ilvl="5" w:tplc="0C0C0005" w:tentative="1">
      <w:start w:val="1"/>
      <w:numFmt w:val="bullet"/>
      <w:lvlText w:val=""/>
      <w:lvlJc w:val="left"/>
      <w:pPr>
        <w:ind w:left="4717" w:hanging="360"/>
      </w:pPr>
      <w:rPr>
        <w:rFonts w:ascii="Wingdings" w:hAnsi="Wingdings" w:hint="default"/>
      </w:rPr>
    </w:lvl>
    <w:lvl w:ilvl="6" w:tplc="0C0C0001" w:tentative="1">
      <w:start w:val="1"/>
      <w:numFmt w:val="bullet"/>
      <w:lvlText w:val=""/>
      <w:lvlJc w:val="left"/>
      <w:pPr>
        <w:ind w:left="5437" w:hanging="360"/>
      </w:pPr>
      <w:rPr>
        <w:rFonts w:ascii="Symbol" w:hAnsi="Symbol" w:hint="default"/>
      </w:rPr>
    </w:lvl>
    <w:lvl w:ilvl="7" w:tplc="0C0C0003" w:tentative="1">
      <w:start w:val="1"/>
      <w:numFmt w:val="bullet"/>
      <w:lvlText w:val="o"/>
      <w:lvlJc w:val="left"/>
      <w:pPr>
        <w:ind w:left="6157" w:hanging="360"/>
      </w:pPr>
      <w:rPr>
        <w:rFonts w:ascii="Courier New" w:hAnsi="Courier New" w:cs="Courier New" w:hint="default"/>
      </w:rPr>
    </w:lvl>
    <w:lvl w:ilvl="8" w:tplc="0C0C0005" w:tentative="1">
      <w:start w:val="1"/>
      <w:numFmt w:val="bullet"/>
      <w:lvlText w:val=""/>
      <w:lvlJc w:val="left"/>
      <w:pPr>
        <w:ind w:left="6877" w:hanging="360"/>
      </w:pPr>
      <w:rPr>
        <w:rFonts w:ascii="Wingdings" w:hAnsi="Wingdings" w:hint="default"/>
      </w:rPr>
    </w:lvl>
  </w:abstractNum>
  <w:abstractNum w:abstractNumId="10" w15:restartNumberingAfterBreak="0">
    <w:nsid w:val="24E51987"/>
    <w:multiLevelType w:val="hybridMultilevel"/>
    <w:tmpl w:val="2BBAE208"/>
    <w:lvl w:ilvl="0" w:tplc="3D14865E">
      <w:numFmt w:val="bullet"/>
      <w:lvlText w:val="-"/>
      <w:lvlJc w:val="left"/>
      <w:pPr>
        <w:ind w:left="757" w:hanging="360"/>
      </w:pPr>
      <w:rPr>
        <w:rFonts w:ascii="Calibri Light" w:eastAsiaTheme="minorEastAsia" w:hAnsi="Calibri Light" w:cs="Calibri Light" w:hint="default"/>
      </w:rPr>
    </w:lvl>
    <w:lvl w:ilvl="1" w:tplc="0C0C0003" w:tentative="1">
      <w:start w:val="1"/>
      <w:numFmt w:val="bullet"/>
      <w:lvlText w:val="o"/>
      <w:lvlJc w:val="left"/>
      <w:pPr>
        <w:ind w:left="1477" w:hanging="360"/>
      </w:pPr>
      <w:rPr>
        <w:rFonts w:ascii="Courier New" w:hAnsi="Courier New" w:cs="Courier New" w:hint="default"/>
      </w:rPr>
    </w:lvl>
    <w:lvl w:ilvl="2" w:tplc="0C0C0005" w:tentative="1">
      <w:start w:val="1"/>
      <w:numFmt w:val="bullet"/>
      <w:lvlText w:val=""/>
      <w:lvlJc w:val="left"/>
      <w:pPr>
        <w:ind w:left="2197" w:hanging="360"/>
      </w:pPr>
      <w:rPr>
        <w:rFonts w:ascii="Wingdings" w:hAnsi="Wingdings" w:hint="default"/>
      </w:rPr>
    </w:lvl>
    <w:lvl w:ilvl="3" w:tplc="0C0C0001" w:tentative="1">
      <w:start w:val="1"/>
      <w:numFmt w:val="bullet"/>
      <w:lvlText w:val=""/>
      <w:lvlJc w:val="left"/>
      <w:pPr>
        <w:ind w:left="2917" w:hanging="360"/>
      </w:pPr>
      <w:rPr>
        <w:rFonts w:ascii="Symbol" w:hAnsi="Symbol" w:hint="default"/>
      </w:rPr>
    </w:lvl>
    <w:lvl w:ilvl="4" w:tplc="0C0C0003" w:tentative="1">
      <w:start w:val="1"/>
      <w:numFmt w:val="bullet"/>
      <w:lvlText w:val="o"/>
      <w:lvlJc w:val="left"/>
      <w:pPr>
        <w:ind w:left="3637" w:hanging="360"/>
      </w:pPr>
      <w:rPr>
        <w:rFonts w:ascii="Courier New" w:hAnsi="Courier New" w:cs="Courier New" w:hint="default"/>
      </w:rPr>
    </w:lvl>
    <w:lvl w:ilvl="5" w:tplc="0C0C0005" w:tentative="1">
      <w:start w:val="1"/>
      <w:numFmt w:val="bullet"/>
      <w:lvlText w:val=""/>
      <w:lvlJc w:val="left"/>
      <w:pPr>
        <w:ind w:left="4357" w:hanging="360"/>
      </w:pPr>
      <w:rPr>
        <w:rFonts w:ascii="Wingdings" w:hAnsi="Wingdings" w:hint="default"/>
      </w:rPr>
    </w:lvl>
    <w:lvl w:ilvl="6" w:tplc="0C0C0001" w:tentative="1">
      <w:start w:val="1"/>
      <w:numFmt w:val="bullet"/>
      <w:lvlText w:val=""/>
      <w:lvlJc w:val="left"/>
      <w:pPr>
        <w:ind w:left="5077" w:hanging="360"/>
      </w:pPr>
      <w:rPr>
        <w:rFonts w:ascii="Symbol" w:hAnsi="Symbol" w:hint="default"/>
      </w:rPr>
    </w:lvl>
    <w:lvl w:ilvl="7" w:tplc="0C0C0003" w:tentative="1">
      <w:start w:val="1"/>
      <w:numFmt w:val="bullet"/>
      <w:lvlText w:val="o"/>
      <w:lvlJc w:val="left"/>
      <w:pPr>
        <w:ind w:left="5797" w:hanging="360"/>
      </w:pPr>
      <w:rPr>
        <w:rFonts w:ascii="Courier New" w:hAnsi="Courier New" w:cs="Courier New" w:hint="default"/>
      </w:rPr>
    </w:lvl>
    <w:lvl w:ilvl="8" w:tplc="0C0C0005" w:tentative="1">
      <w:start w:val="1"/>
      <w:numFmt w:val="bullet"/>
      <w:lvlText w:val=""/>
      <w:lvlJc w:val="left"/>
      <w:pPr>
        <w:ind w:left="6517" w:hanging="360"/>
      </w:pPr>
      <w:rPr>
        <w:rFonts w:ascii="Wingdings" w:hAnsi="Wingdings" w:hint="default"/>
      </w:rPr>
    </w:lvl>
  </w:abstractNum>
  <w:abstractNum w:abstractNumId="11" w15:restartNumberingAfterBreak="0">
    <w:nsid w:val="2E89722B"/>
    <w:multiLevelType w:val="hybridMultilevel"/>
    <w:tmpl w:val="AE207D76"/>
    <w:lvl w:ilvl="0" w:tplc="FFFFFFFF">
      <w:start w:val="1"/>
      <w:numFmt w:val="decimal"/>
      <w:lvlText w:val="%1)"/>
      <w:lvlJc w:val="left"/>
      <w:pPr>
        <w:ind w:left="1069" w:hanging="360"/>
      </w:pPr>
      <w:rPr>
        <w:rFonts w:hint="default"/>
      </w:r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12" w15:restartNumberingAfterBreak="0">
    <w:nsid w:val="3099276E"/>
    <w:multiLevelType w:val="hybridMultilevel"/>
    <w:tmpl w:val="3D763832"/>
    <w:lvl w:ilvl="0" w:tplc="0C0C000D">
      <w:start w:val="1"/>
      <w:numFmt w:val="bullet"/>
      <w:lvlText w:val=""/>
      <w:lvlJc w:val="left"/>
      <w:pPr>
        <w:ind w:left="1117" w:hanging="360"/>
      </w:pPr>
      <w:rPr>
        <w:rFonts w:ascii="Wingdings" w:hAnsi="Wingdings" w:hint="default"/>
      </w:rPr>
    </w:lvl>
    <w:lvl w:ilvl="1" w:tplc="0C0C0003" w:tentative="1">
      <w:start w:val="1"/>
      <w:numFmt w:val="bullet"/>
      <w:lvlText w:val="o"/>
      <w:lvlJc w:val="left"/>
      <w:pPr>
        <w:ind w:left="1837" w:hanging="360"/>
      </w:pPr>
      <w:rPr>
        <w:rFonts w:ascii="Courier New" w:hAnsi="Courier New" w:cs="Courier New" w:hint="default"/>
      </w:rPr>
    </w:lvl>
    <w:lvl w:ilvl="2" w:tplc="0C0C0005" w:tentative="1">
      <w:start w:val="1"/>
      <w:numFmt w:val="bullet"/>
      <w:lvlText w:val=""/>
      <w:lvlJc w:val="left"/>
      <w:pPr>
        <w:ind w:left="2557" w:hanging="360"/>
      </w:pPr>
      <w:rPr>
        <w:rFonts w:ascii="Wingdings" w:hAnsi="Wingdings" w:hint="default"/>
      </w:rPr>
    </w:lvl>
    <w:lvl w:ilvl="3" w:tplc="0C0C0001" w:tentative="1">
      <w:start w:val="1"/>
      <w:numFmt w:val="bullet"/>
      <w:lvlText w:val=""/>
      <w:lvlJc w:val="left"/>
      <w:pPr>
        <w:ind w:left="3277" w:hanging="360"/>
      </w:pPr>
      <w:rPr>
        <w:rFonts w:ascii="Symbol" w:hAnsi="Symbol" w:hint="default"/>
      </w:rPr>
    </w:lvl>
    <w:lvl w:ilvl="4" w:tplc="0C0C0003" w:tentative="1">
      <w:start w:val="1"/>
      <w:numFmt w:val="bullet"/>
      <w:lvlText w:val="o"/>
      <w:lvlJc w:val="left"/>
      <w:pPr>
        <w:ind w:left="3997" w:hanging="360"/>
      </w:pPr>
      <w:rPr>
        <w:rFonts w:ascii="Courier New" w:hAnsi="Courier New" w:cs="Courier New" w:hint="default"/>
      </w:rPr>
    </w:lvl>
    <w:lvl w:ilvl="5" w:tplc="0C0C0005" w:tentative="1">
      <w:start w:val="1"/>
      <w:numFmt w:val="bullet"/>
      <w:lvlText w:val=""/>
      <w:lvlJc w:val="left"/>
      <w:pPr>
        <w:ind w:left="4717" w:hanging="360"/>
      </w:pPr>
      <w:rPr>
        <w:rFonts w:ascii="Wingdings" w:hAnsi="Wingdings" w:hint="default"/>
      </w:rPr>
    </w:lvl>
    <w:lvl w:ilvl="6" w:tplc="0C0C0001" w:tentative="1">
      <w:start w:val="1"/>
      <w:numFmt w:val="bullet"/>
      <w:lvlText w:val=""/>
      <w:lvlJc w:val="left"/>
      <w:pPr>
        <w:ind w:left="5437" w:hanging="360"/>
      </w:pPr>
      <w:rPr>
        <w:rFonts w:ascii="Symbol" w:hAnsi="Symbol" w:hint="default"/>
      </w:rPr>
    </w:lvl>
    <w:lvl w:ilvl="7" w:tplc="0C0C0003" w:tentative="1">
      <w:start w:val="1"/>
      <w:numFmt w:val="bullet"/>
      <w:lvlText w:val="o"/>
      <w:lvlJc w:val="left"/>
      <w:pPr>
        <w:ind w:left="6157" w:hanging="360"/>
      </w:pPr>
      <w:rPr>
        <w:rFonts w:ascii="Courier New" w:hAnsi="Courier New" w:cs="Courier New" w:hint="default"/>
      </w:rPr>
    </w:lvl>
    <w:lvl w:ilvl="8" w:tplc="0C0C0005" w:tentative="1">
      <w:start w:val="1"/>
      <w:numFmt w:val="bullet"/>
      <w:lvlText w:val=""/>
      <w:lvlJc w:val="left"/>
      <w:pPr>
        <w:ind w:left="6877" w:hanging="360"/>
      </w:pPr>
      <w:rPr>
        <w:rFonts w:ascii="Wingdings" w:hAnsi="Wingdings" w:hint="default"/>
      </w:rPr>
    </w:lvl>
  </w:abstractNum>
  <w:abstractNum w:abstractNumId="13" w15:restartNumberingAfterBreak="0">
    <w:nsid w:val="3DCC041E"/>
    <w:multiLevelType w:val="hybridMultilevel"/>
    <w:tmpl w:val="41E4500E"/>
    <w:lvl w:ilvl="0" w:tplc="B7328748">
      <w:start w:val="6"/>
      <w:numFmt w:val="bullet"/>
      <w:lvlText w:val="-"/>
      <w:lvlJc w:val="left"/>
      <w:pPr>
        <w:ind w:left="1069" w:hanging="360"/>
      </w:pPr>
      <w:rPr>
        <w:rFonts w:ascii="Calibri Light" w:eastAsiaTheme="minorHAnsi" w:hAnsi="Calibri Light" w:cs="Calibri Light" w:hint="default"/>
      </w:rPr>
    </w:lvl>
    <w:lvl w:ilvl="1" w:tplc="0C0C0003" w:tentative="1">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14" w15:restartNumberingAfterBreak="0">
    <w:nsid w:val="487D1D9B"/>
    <w:multiLevelType w:val="hybridMultilevel"/>
    <w:tmpl w:val="E64CB31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5" w15:restartNumberingAfterBreak="0">
    <w:nsid w:val="49AA556B"/>
    <w:multiLevelType w:val="hybridMultilevel"/>
    <w:tmpl w:val="7E2CDB9C"/>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6" w15:restartNumberingAfterBreak="0">
    <w:nsid w:val="4CEA696A"/>
    <w:multiLevelType w:val="hybridMultilevel"/>
    <w:tmpl w:val="833E6D4E"/>
    <w:lvl w:ilvl="0" w:tplc="ED9C09A6">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7" w15:restartNumberingAfterBreak="0">
    <w:nsid w:val="4DDE7F70"/>
    <w:multiLevelType w:val="hybridMultilevel"/>
    <w:tmpl w:val="5B10CE66"/>
    <w:lvl w:ilvl="0" w:tplc="A448F6BE">
      <w:start w:val="1"/>
      <w:numFmt w:val="decimal"/>
      <w:lvlText w:val="%1)"/>
      <w:lvlJc w:val="left"/>
      <w:pPr>
        <w:ind w:left="1152" w:hanging="360"/>
      </w:pPr>
      <w:rPr>
        <w:rFonts w:hint="default"/>
      </w:rPr>
    </w:lvl>
    <w:lvl w:ilvl="1" w:tplc="0C0C0019" w:tentative="1">
      <w:start w:val="1"/>
      <w:numFmt w:val="lowerLetter"/>
      <w:lvlText w:val="%2."/>
      <w:lvlJc w:val="left"/>
      <w:pPr>
        <w:ind w:left="1872" w:hanging="360"/>
      </w:pPr>
    </w:lvl>
    <w:lvl w:ilvl="2" w:tplc="0C0C001B" w:tentative="1">
      <w:start w:val="1"/>
      <w:numFmt w:val="lowerRoman"/>
      <w:lvlText w:val="%3."/>
      <w:lvlJc w:val="right"/>
      <w:pPr>
        <w:ind w:left="2592" w:hanging="180"/>
      </w:pPr>
    </w:lvl>
    <w:lvl w:ilvl="3" w:tplc="0C0C000F" w:tentative="1">
      <w:start w:val="1"/>
      <w:numFmt w:val="decimal"/>
      <w:lvlText w:val="%4."/>
      <w:lvlJc w:val="left"/>
      <w:pPr>
        <w:ind w:left="3312" w:hanging="360"/>
      </w:pPr>
    </w:lvl>
    <w:lvl w:ilvl="4" w:tplc="0C0C0019" w:tentative="1">
      <w:start w:val="1"/>
      <w:numFmt w:val="lowerLetter"/>
      <w:lvlText w:val="%5."/>
      <w:lvlJc w:val="left"/>
      <w:pPr>
        <w:ind w:left="4032" w:hanging="360"/>
      </w:pPr>
    </w:lvl>
    <w:lvl w:ilvl="5" w:tplc="0C0C001B" w:tentative="1">
      <w:start w:val="1"/>
      <w:numFmt w:val="lowerRoman"/>
      <w:lvlText w:val="%6."/>
      <w:lvlJc w:val="right"/>
      <w:pPr>
        <w:ind w:left="4752" w:hanging="180"/>
      </w:pPr>
    </w:lvl>
    <w:lvl w:ilvl="6" w:tplc="0C0C000F" w:tentative="1">
      <w:start w:val="1"/>
      <w:numFmt w:val="decimal"/>
      <w:lvlText w:val="%7."/>
      <w:lvlJc w:val="left"/>
      <w:pPr>
        <w:ind w:left="5472" w:hanging="360"/>
      </w:pPr>
    </w:lvl>
    <w:lvl w:ilvl="7" w:tplc="0C0C0019" w:tentative="1">
      <w:start w:val="1"/>
      <w:numFmt w:val="lowerLetter"/>
      <w:lvlText w:val="%8."/>
      <w:lvlJc w:val="left"/>
      <w:pPr>
        <w:ind w:left="6192" w:hanging="360"/>
      </w:pPr>
    </w:lvl>
    <w:lvl w:ilvl="8" w:tplc="0C0C001B" w:tentative="1">
      <w:start w:val="1"/>
      <w:numFmt w:val="lowerRoman"/>
      <w:lvlText w:val="%9."/>
      <w:lvlJc w:val="right"/>
      <w:pPr>
        <w:ind w:left="6912" w:hanging="180"/>
      </w:pPr>
    </w:lvl>
  </w:abstractNum>
  <w:abstractNum w:abstractNumId="18" w15:restartNumberingAfterBreak="0">
    <w:nsid w:val="4EC53412"/>
    <w:multiLevelType w:val="hybridMultilevel"/>
    <w:tmpl w:val="59D6BBD6"/>
    <w:lvl w:ilvl="0" w:tplc="735C0064">
      <w:start w:val="1"/>
      <w:numFmt w:val="decimal"/>
      <w:lvlText w:val="%1."/>
      <w:lvlJc w:val="left"/>
      <w:pPr>
        <w:ind w:left="1152" w:hanging="360"/>
      </w:pPr>
      <w:rPr>
        <w:rFonts w:hint="default"/>
        <w:u w:val="none"/>
      </w:rPr>
    </w:lvl>
    <w:lvl w:ilvl="1" w:tplc="0C0C0019" w:tentative="1">
      <w:start w:val="1"/>
      <w:numFmt w:val="lowerLetter"/>
      <w:lvlText w:val="%2."/>
      <w:lvlJc w:val="left"/>
      <w:pPr>
        <w:ind w:left="1872" w:hanging="360"/>
      </w:pPr>
    </w:lvl>
    <w:lvl w:ilvl="2" w:tplc="0C0C001B" w:tentative="1">
      <w:start w:val="1"/>
      <w:numFmt w:val="lowerRoman"/>
      <w:lvlText w:val="%3."/>
      <w:lvlJc w:val="right"/>
      <w:pPr>
        <w:ind w:left="2592" w:hanging="180"/>
      </w:pPr>
    </w:lvl>
    <w:lvl w:ilvl="3" w:tplc="0C0C000F" w:tentative="1">
      <w:start w:val="1"/>
      <w:numFmt w:val="decimal"/>
      <w:lvlText w:val="%4."/>
      <w:lvlJc w:val="left"/>
      <w:pPr>
        <w:ind w:left="3312" w:hanging="360"/>
      </w:pPr>
    </w:lvl>
    <w:lvl w:ilvl="4" w:tplc="0C0C0019" w:tentative="1">
      <w:start w:val="1"/>
      <w:numFmt w:val="lowerLetter"/>
      <w:lvlText w:val="%5."/>
      <w:lvlJc w:val="left"/>
      <w:pPr>
        <w:ind w:left="4032" w:hanging="360"/>
      </w:pPr>
    </w:lvl>
    <w:lvl w:ilvl="5" w:tplc="0C0C001B" w:tentative="1">
      <w:start w:val="1"/>
      <w:numFmt w:val="lowerRoman"/>
      <w:lvlText w:val="%6."/>
      <w:lvlJc w:val="right"/>
      <w:pPr>
        <w:ind w:left="4752" w:hanging="180"/>
      </w:pPr>
    </w:lvl>
    <w:lvl w:ilvl="6" w:tplc="0C0C000F" w:tentative="1">
      <w:start w:val="1"/>
      <w:numFmt w:val="decimal"/>
      <w:lvlText w:val="%7."/>
      <w:lvlJc w:val="left"/>
      <w:pPr>
        <w:ind w:left="5472" w:hanging="360"/>
      </w:pPr>
    </w:lvl>
    <w:lvl w:ilvl="7" w:tplc="0C0C0019" w:tentative="1">
      <w:start w:val="1"/>
      <w:numFmt w:val="lowerLetter"/>
      <w:lvlText w:val="%8."/>
      <w:lvlJc w:val="left"/>
      <w:pPr>
        <w:ind w:left="6192" w:hanging="360"/>
      </w:pPr>
    </w:lvl>
    <w:lvl w:ilvl="8" w:tplc="0C0C001B" w:tentative="1">
      <w:start w:val="1"/>
      <w:numFmt w:val="lowerRoman"/>
      <w:lvlText w:val="%9."/>
      <w:lvlJc w:val="right"/>
      <w:pPr>
        <w:ind w:left="6912" w:hanging="180"/>
      </w:pPr>
    </w:lvl>
  </w:abstractNum>
  <w:abstractNum w:abstractNumId="19" w15:restartNumberingAfterBreak="0">
    <w:nsid w:val="53790150"/>
    <w:multiLevelType w:val="hybridMultilevel"/>
    <w:tmpl w:val="046851AE"/>
    <w:lvl w:ilvl="0" w:tplc="0C0C0003">
      <w:start w:val="1"/>
      <w:numFmt w:val="bullet"/>
      <w:lvlText w:val="o"/>
      <w:lvlJc w:val="left"/>
      <w:pPr>
        <w:ind w:left="1429" w:hanging="360"/>
      </w:pPr>
      <w:rPr>
        <w:rFonts w:ascii="Courier New" w:hAnsi="Courier New" w:cs="Courier New"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20" w15:restartNumberingAfterBreak="0">
    <w:nsid w:val="555C6AB7"/>
    <w:multiLevelType w:val="hybridMultilevel"/>
    <w:tmpl w:val="9086CCBC"/>
    <w:lvl w:ilvl="0" w:tplc="0C0C000D">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1" w15:restartNumberingAfterBreak="0">
    <w:nsid w:val="55C6463F"/>
    <w:multiLevelType w:val="hybridMultilevel"/>
    <w:tmpl w:val="6C1A8F90"/>
    <w:lvl w:ilvl="0" w:tplc="759EA1B6">
      <w:start w:val="1"/>
      <w:numFmt w:val="decimal"/>
      <w:lvlText w:val="%1)"/>
      <w:lvlJc w:val="left"/>
      <w:pPr>
        <w:ind w:left="1776" w:hanging="360"/>
      </w:pPr>
      <w:rPr>
        <w:rFonts w:hint="default"/>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22" w15:restartNumberingAfterBreak="0">
    <w:nsid w:val="5703671A"/>
    <w:multiLevelType w:val="hybridMultilevel"/>
    <w:tmpl w:val="B34850EE"/>
    <w:lvl w:ilvl="0" w:tplc="3B36D96C">
      <w:start w:val="1"/>
      <w:numFmt w:val="bullet"/>
      <w:lvlText w:val="-"/>
      <w:lvlJc w:val="left"/>
      <w:pPr>
        <w:ind w:left="1080" w:hanging="360"/>
      </w:pPr>
      <w:rPr>
        <w:rFonts w:ascii="Calibri" w:eastAsiaTheme="minorHAnsi" w:hAnsi="Calibri" w:cs="Calibr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3" w15:restartNumberingAfterBreak="0">
    <w:nsid w:val="63917A3D"/>
    <w:multiLevelType w:val="hybridMultilevel"/>
    <w:tmpl w:val="B2A853D8"/>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4" w15:restartNumberingAfterBreak="0">
    <w:nsid w:val="659017BA"/>
    <w:multiLevelType w:val="hybridMultilevel"/>
    <w:tmpl w:val="02D2A408"/>
    <w:lvl w:ilvl="0" w:tplc="1AA6CB0C">
      <w:numFmt w:val="bullet"/>
      <w:lvlText w:val="-"/>
      <w:lvlJc w:val="left"/>
      <w:pPr>
        <w:ind w:left="757" w:hanging="360"/>
      </w:pPr>
      <w:rPr>
        <w:rFonts w:ascii="Calibri Light" w:eastAsiaTheme="minorEastAsia" w:hAnsi="Calibri Light" w:cs="Calibri Light" w:hint="default"/>
      </w:rPr>
    </w:lvl>
    <w:lvl w:ilvl="1" w:tplc="0C0C0003" w:tentative="1">
      <w:start w:val="1"/>
      <w:numFmt w:val="bullet"/>
      <w:lvlText w:val="o"/>
      <w:lvlJc w:val="left"/>
      <w:pPr>
        <w:ind w:left="1477" w:hanging="360"/>
      </w:pPr>
      <w:rPr>
        <w:rFonts w:ascii="Courier New" w:hAnsi="Courier New" w:cs="Courier New" w:hint="default"/>
      </w:rPr>
    </w:lvl>
    <w:lvl w:ilvl="2" w:tplc="0C0C0005" w:tentative="1">
      <w:start w:val="1"/>
      <w:numFmt w:val="bullet"/>
      <w:lvlText w:val=""/>
      <w:lvlJc w:val="left"/>
      <w:pPr>
        <w:ind w:left="2197" w:hanging="360"/>
      </w:pPr>
      <w:rPr>
        <w:rFonts w:ascii="Wingdings" w:hAnsi="Wingdings" w:hint="default"/>
      </w:rPr>
    </w:lvl>
    <w:lvl w:ilvl="3" w:tplc="0C0C0001" w:tentative="1">
      <w:start w:val="1"/>
      <w:numFmt w:val="bullet"/>
      <w:lvlText w:val=""/>
      <w:lvlJc w:val="left"/>
      <w:pPr>
        <w:ind w:left="2917" w:hanging="360"/>
      </w:pPr>
      <w:rPr>
        <w:rFonts w:ascii="Symbol" w:hAnsi="Symbol" w:hint="default"/>
      </w:rPr>
    </w:lvl>
    <w:lvl w:ilvl="4" w:tplc="0C0C0003" w:tentative="1">
      <w:start w:val="1"/>
      <w:numFmt w:val="bullet"/>
      <w:lvlText w:val="o"/>
      <w:lvlJc w:val="left"/>
      <w:pPr>
        <w:ind w:left="3637" w:hanging="360"/>
      </w:pPr>
      <w:rPr>
        <w:rFonts w:ascii="Courier New" w:hAnsi="Courier New" w:cs="Courier New" w:hint="default"/>
      </w:rPr>
    </w:lvl>
    <w:lvl w:ilvl="5" w:tplc="0C0C0005" w:tentative="1">
      <w:start w:val="1"/>
      <w:numFmt w:val="bullet"/>
      <w:lvlText w:val=""/>
      <w:lvlJc w:val="left"/>
      <w:pPr>
        <w:ind w:left="4357" w:hanging="360"/>
      </w:pPr>
      <w:rPr>
        <w:rFonts w:ascii="Wingdings" w:hAnsi="Wingdings" w:hint="default"/>
      </w:rPr>
    </w:lvl>
    <w:lvl w:ilvl="6" w:tplc="0C0C0001" w:tentative="1">
      <w:start w:val="1"/>
      <w:numFmt w:val="bullet"/>
      <w:lvlText w:val=""/>
      <w:lvlJc w:val="left"/>
      <w:pPr>
        <w:ind w:left="5077" w:hanging="360"/>
      </w:pPr>
      <w:rPr>
        <w:rFonts w:ascii="Symbol" w:hAnsi="Symbol" w:hint="default"/>
      </w:rPr>
    </w:lvl>
    <w:lvl w:ilvl="7" w:tplc="0C0C0003" w:tentative="1">
      <w:start w:val="1"/>
      <w:numFmt w:val="bullet"/>
      <w:lvlText w:val="o"/>
      <w:lvlJc w:val="left"/>
      <w:pPr>
        <w:ind w:left="5797" w:hanging="360"/>
      </w:pPr>
      <w:rPr>
        <w:rFonts w:ascii="Courier New" w:hAnsi="Courier New" w:cs="Courier New" w:hint="default"/>
      </w:rPr>
    </w:lvl>
    <w:lvl w:ilvl="8" w:tplc="0C0C0005" w:tentative="1">
      <w:start w:val="1"/>
      <w:numFmt w:val="bullet"/>
      <w:lvlText w:val=""/>
      <w:lvlJc w:val="left"/>
      <w:pPr>
        <w:ind w:left="6517" w:hanging="360"/>
      </w:pPr>
      <w:rPr>
        <w:rFonts w:ascii="Wingdings" w:hAnsi="Wingdings" w:hint="default"/>
      </w:rPr>
    </w:lvl>
  </w:abstractNum>
  <w:abstractNum w:abstractNumId="25" w15:restartNumberingAfterBreak="0">
    <w:nsid w:val="666045C0"/>
    <w:multiLevelType w:val="hybridMultilevel"/>
    <w:tmpl w:val="4BF20458"/>
    <w:lvl w:ilvl="0" w:tplc="0C0C000D">
      <w:start w:val="1"/>
      <w:numFmt w:val="bullet"/>
      <w:lvlText w:val=""/>
      <w:lvlJc w:val="left"/>
      <w:pPr>
        <w:ind w:left="1146" w:hanging="360"/>
      </w:pPr>
      <w:rPr>
        <w:rFonts w:ascii="Wingdings" w:hAnsi="Wingdings"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26" w15:restartNumberingAfterBreak="0">
    <w:nsid w:val="67D0746E"/>
    <w:multiLevelType w:val="hybridMultilevel"/>
    <w:tmpl w:val="F0BCF83A"/>
    <w:lvl w:ilvl="0" w:tplc="0C0C0003">
      <w:start w:val="1"/>
      <w:numFmt w:val="bullet"/>
      <w:lvlText w:val="o"/>
      <w:lvlJc w:val="left"/>
      <w:pPr>
        <w:ind w:left="2160" w:hanging="360"/>
      </w:pPr>
      <w:rPr>
        <w:rFonts w:ascii="Courier New" w:hAnsi="Courier New" w:cs="Courier New"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27" w15:restartNumberingAfterBreak="0">
    <w:nsid w:val="78FF2205"/>
    <w:multiLevelType w:val="hybridMultilevel"/>
    <w:tmpl w:val="BDF29FD4"/>
    <w:lvl w:ilvl="0" w:tplc="9FE484A8">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8" w15:restartNumberingAfterBreak="0">
    <w:nsid w:val="7D5903B7"/>
    <w:multiLevelType w:val="hybridMultilevel"/>
    <w:tmpl w:val="B68ED440"/>
    <w:lvl w:ilvl="0" w:tplc="307EDE0A">
      <w:numFmt w:val="bullet"/>
      <w:lvlText w:val="-"/>
      <w:lvlJc w:val="left"/>
      <w:pPr>
        <w:ind w:left="757" w:hanging="360"/>
      </w:pPr>
      <w:rPr>
        <w:rFonts w:ascii="Calibri Light" w:eastAsiaTheme="minorEastAsia" w:hAnsi="Calibri Light" w:cs="Calibri Light" w:hint="default"/>
      </w:rPr>
    </w:lvl>
    <w:lvl w:ilvl="1" w:tplc="0C0C0003" w:tentative="1">
      <w:start w:val="1"/>
      <w:numFmt w:val="bullet"/>
      <w:lvlText w:val="o"/>
      <w:lvlJc w:val="left"/>
      <w:pPr>
        <w:ind w:left="1477" w:hanging="360"/>
      </w:pPr>
      <w:rPr>
        <w:rFonts w:ascii="Courier New" w:hAnsi="Courier New" w:cs="Courier New" w:hint="default"/>
      </w:rPr>
    </w:lvl>
    <w:lvl w:ilvl="2" w:tplc="0C0C0005" w:tentative="1">
      <w:start w:val="1"/>
      <w:numFmt w:val="bullet"/>
      <w:lvlText w:val=""/>
      <w:lvlJc w:val="left"/>
      <w:pPr>
        <w:ind w:left="2197" w:hanging="360"/>
      </w:pPr>
      <w:rPr>
        <w:rFonts w:ascii="Wingdings" w:hAnsi="Wingdings" w:hint="default"/>
      </w:rPr>
    </w:lvl>
    <w:lvl w:ilvl="3" w:tplc="0C0C0001" w:tentative="1">
      <w:start w:val="1"/>
      <w:numFmt w:val="bullet"/>
      <w:lvlText w:val=""/>
      <w:lvlJc w:val="left"/>
      <w:pPr>
        <w:ind w:left="2917" w:hanging="360"/>
      </w:pPr>
      <w:rPr>
        <w:rFonts w:ascii="Symbol" w:hAnsi="Symbol" w:hint="default"/>
      </w:rPr>
    </w:lvl>
    <w:lvl w:ilvl="4" w:tplc="0C0C0003" w:tentative="1">
      <w:start w:val="1"/>
      <w:numFmt w:val="bullet"/>
      <w:lvlText w:val="o"/>
      <w:lvlJc w:val="left"/>
      <w:pPr>
        <w:ind w:left="3637" w:hanging="360"/>
      </w:pPr>
      <w:rPr>
        <w:rFonts w:ascii="Courier New" w:hAnsi="Courier New" w:cs="Courier New" w:hint="default"/>
      </w:rPr>
    </w:lvl>
    <w:lvl w:ilvl="5" w:tplc="0C0C0005" w:tentative="1">
      <w:start w:val="1"/>
      <w:numFmt w:val="bullet"/>
      <w:lvlText w:val=""/>
      <w:lvlJc w:val="left"/>
      <w:pPr>
        <w:ind w:left="4357" w:hanging="360"/>
      </w:pPr>
      <w:rPr>
        <w:rFonts w:ascii="Wingdings" w:hAnsi="Wingdings" w:hint="default"/>
      </w:rPr>
    </w:lvl>
    <w:lvl w:ilvl="6" w:tplc="0C0C0001" w:tentative="1">
      <w:start w:val="1"/>
      <w:numFmt w:val="bullet"/>
      <w:lvlText w:val=""/>
      <w:lvlJc w:val="left"/>
      <w:pPr>
        <w:ind w:left="5077" w:hanging="360"/>
      </w:pPr>
      <w:rPr>
        <w:rFonts w:ascii="Symbol" w:hAnsi="Symbol" w:hint="default"/>
      </w:rPr>
    </w:lvl>
    <w:lvl w:ilvl="7" w:tplc="0C0C0003" w:tentative="1">
      <w:start w:val="1"/>
      <w:numFmt w:val="bullet"/>
      <w:lvlText w:val="o"/>
      <w:lvlJc w:val="left"/>
      <w:pPr>
        <w:ind w:left="5797" w:hanging="360"/>
      </w:pPr>
      <w:rPr>
        <w:rFonts w:ascii="Courier New" w:hAnsi="Courier New" w:cs="Courier New" w:hint="default"/>
      </w:rPr>
    </w:lvl>
    <w:lvl w:ilvl="8" w:tplc="0C0C0005" w:tentative="1">
      <w:start w:val="1"/>
      <w:numFmt w:val="bullet"/>
      <w:lvlText w:val=""/>
      <w:lvlJc w:val="left"/>
      <w:pPr>
        <w:ind w:left="6517" w:hanging="360"/>
      </w:pPr>
      <w:rPr>
        <w:rFonts w:ascii="Wingdings" w:hAnsi="Wingdings" w:hint="default"/>
      </w:rPr>
    </w:lvl>
  </w:abstractNum>
  <w:num w:numId="1" w16cid:durableId="1592397289">
    <w:abstractNumId w:val="2"/>
  </w:num>
  <w:num w:numId="2" w16cid:durableId="1021710321">
    <w:abstractNumId w:val="12"/>
  </w:num>
  <w:num w:numId="3" w16cid:durableId="1147938615">
    <w:abstractNumId w:val="4"/>
  </w:num>
  <w:num w:numId="4" w16cid:durableId="262496274">
    <w:abstractNumId w:val="21"/>
  </w:num>
  <w:num w:numId="5" w16cid:durableId="1287396152">
    <w:abstractNumId w:val="22"/>
  </w:num>
  <w:num w:numId="6" w16cid:durableId="95835284">
    <w:abstractNumId w:val="15"/>
  </w:num>
  <w:num w:numId="7" w16cid:durableId="963078354">
    <w:abstractNumId w:val="27"/>
  </w:num>
  <w:num w:numId="8" w16cid:durableId="938177446">
    <w:abstractNumId w:val="23"/>
  </w:num>
  <w:num w:numId="9" w16cid:durableId="1687637093">
    <w:abstractNumId w:val="25"/>
  </w:num>
  <w:num w:numId="10" w16cid:durableId="1761172759">
    <w:abstractNumId w:val="19"/>
  </w:num>
  <w:num w:numId="11" w16cid:durableId="420639957">
    <w:abstractNumId w:val="8"/>
  </w:num>
  <w:num w:numId="12" w16cid:durableId="1628077563">
    <w:abstractNumId w:val="20"/>
  </w:num>
  <w:num w:numId="13" w16cid:durableId="1762337654">
    <w:abstractNumId w:val="26"/>
  </w:num>
  <w:num w:numId="14" w16cid:durableId="1443652597">
    <w:abstractNumId w:val="6"/>
  </w:num>
  <w:num w:numId="15" w16cid:durableId="1352532555">
    <w:abstractNumId w:val="5"/>
  </w:num>
  <w:num w:numId="16" w16cid:durableId="411514117">
    <w:abstractNumId w:val="14"/>
  </w:num>
  <w:num w:numId="17" w16cid:durableId="713584682">
    <w:abstractNumId w:val="11"/>
  </w:num>
  <w:num w:numId="18" w16cid:durableId="508952956">
    <w:abstractNumId w:val="28"/>
  </w:num>
  <w:num w:numId="19" w16cid:durableId="819806542">
    <w:abstractNumId w:val="24"/>
  </w:num>
  <w:num w:numId="20" w16cid:durableId="530924701">
    <w:abstractNumId w:val="17"/>
  </w:num>
  <w:num w:numId="21" w16cid:durableId="1735548267">
    <w:abstractNumId w:val="1"/>
  </w:num>
  <w:num w:numId="22" w16cid:durableId="497042480">
    <w:abstractNumId w:val="18"/>
  </w:num>
  <w:num w:numId="23" w16cid:durableId="603808310">
    <w:abstractNumId w:val="9"/>
  </w:num>
  <w:num w:numId="24" w16cid:durableId="407506410">
    <w:abstractNumId w:val="16"/>
  </w:num>
  <w:num w:numId="25" w16cid:durableId="1828667938">
    <w:abstractNumId w:val="0"/>
  </w:num>
  <w:num w:numId="26" w16cid:durableId="108472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936251">
    <w:abstractNumId w:val="7"/>
  </w:num>
  <w:num w:numId="28" w16cid:durableId="18550704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550082">
    <w:abstractNumId w:val="13"/>
  </w:num>
  <w:num w:numId="30" w16cid:durableId="407506241">
    <w:abstractNumId w:val="10"/>
  </w:num>
  <w:num w:numId="31" w16cid:durableId="1133253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03F"/>
    <w:rsid w:val="000027A3"/>
    <w:rsid w:val="00002F83"/>
    <w:rsid w:val="00003CE7"/>
    <w:rsid w:val="00003D07"/>
    <w:rsid w:val="0000529B"/>
    <w:rsid w:val="00014AEC"/>
    <w:rsid w:val="00017E15"/>
    <w:rsid w:val="00021662"/>
    <w:rsid w:val="00021784"/>
    <w:rsid w:val="00024066"/>
    <w:rsid w:val="00025E72"/>
    <w:rsid w:val="0003191A"/>
    <w:rsid w:val="00032800"/>
    <w:rsid w:val="00033628"/>
    <w:rsid w:val="00033A03"/>
    <w:rsid w:val="00033F26"/>
    <w:rsid w:val="00035E20"/>
    <w:rsid w:val="00036943"/>
    <w:rsid w:val="0004159B"/>
    <w:rsid w:val="00041F64"/>
    <w:rsid w:val="0004254E"/>
    <w:rsid w:val="00045270"/>
    <w:rsid w:val="00047770"/>
    <w:rsid w:val="0005164E"/>
    <w:rsid w:val="0005299A"/>
    <w:rsid w:val="0005444F"/>
    <w:rsid w:val="0006149D"/>
    <w:rsid w:val="00061D1D"/>
    <w:rsid w:val="0006591E"/>
    <w:rsid w:val="0006694C"/>
    <w:rsid w:val="00066D99"/>
    <w:rsid w:val="00067636"/>
    <w:rsid w:val="000726EB"/>
    <w:rsid w:val="0007319E"/>
    <w:rsid w:val="000744CD"/>
    <w:rsid w:val="00076A7D"/>
    <w:rsid w:val="000803A5"/>
    <w:rsid w:val="00080DD8"/>
    <w:rsid w:val="000825E7"/>
    <w:rsid w:val="00083C92"/>
    <w:rsid w:val="00084690"/>
    <w:rsid w:val="00085ACF"/>
    <w:rsid w:val="00087D13"/>
    <w:rsid w:val="00090F03"/>
    <w:rsid w:val="000927C2"/>
    <w:rsid w:val="0009778C"/>
    <w:rsid w:val="000A14DD"/>
    <w:rsid w:val="000A6810"/>
    <w:rsid w:val="000B1AD3"/>
    <w:rsid w:val="000B21B5"/>
    <w:rsid w:val="000B32DA"/>
    <w:rsid w:val="000B47D8"/>
    <w:rsid w:val="000B4A73"/>
    <w:rsid w:val="000C1003"/>
    <w:rsid w:val="000C3081"/>
    <w:rsid w:val="000C4179"/>
    <w:rsid w:val="000C5010"/>
    <w:rsid w:val="000C7421"/>
    <w:rsid w:val="000D2C2B"/>
    <w:rsid w:val="000D57D2"/>
    <w:rsid w:val="000D6262"/>
    <w:rsid w:val="000D7526"/>
    <w:rsid w:val="000E527B"/>
    <w:rsid w:val="000E5D91"/>
    <w:rsid w:val="000F2E1C"/>
    <w:rsid w:val="000F33BD"/>
    <w:rsid w:val="000F3EBB"/>
    <w:rsid w:val="000F4936"/>
    <w:rsid w:val="00100B4B"/>
    <w:rsid w:val="00101366"/>
    <w:rsid w:val="00101811"/>
    <w:rsid w:val="00103B8F"/>
    <w:rsid w:val="001057FA"/>
    <w:rsid w:val="00105815"/>
    <w:rsid w:val="001074AD"/>
    <w:rsid w:val="001118DC"/>
    <w:rsid w:val="001209E3"/>
    <w:rsid w:val="00126259"/>
    <w:rsid w:val="00126757"/>
    <w:rsid w:val="00130B39"/>
    <w:rsid w:val="00130B5D"/>
    <w:rsid w:val="0013608A"/>
    <w:rsid w:val="00136E78"/>
    <w:rsid w:val="0013766C"/>
    <w:rsid w:val="00140C38"/>
    <w:rsid w:val="00141465"/>
    <w:rsid w:val="001418CC"/>
    <w:rsid w:val="001427A1"/>
    <w:rsid w:val="001477E6"/>
    <w:rsid w:val="00147912"/>
    <w:rsid w:val="00150B72"/>
    <w:rsid w:val="00153338"/>
    <w:rsid w:val="0015347A"/>
    <w:rsid w:val="0015422C"/>
    <w:rsid w:val="00160551"/>
    <w:rsid w:val="00163514"/>
    <w:rsid w:val="00166702"/>
    <w:rsid w:val="00166A2B"/>
    <w:rsid w:val="00173347"/>
    <w:rsid w:val="001761AA"/>
    <w:rsid w:val="0018080B"/>
    <w:rsid w:val="00181B56"/>
    <w:rsid w:val="001820F4"/>
    <w:rsid w:val="001842D7"/>
    <w:rsid w:val="00185498"/>
    <w:rsid w:val="001909C9"/>
    <w:rsid w:val="00193944"/>
    <w:rsid w:val="001943DB"/>
    <w:rsid w:val="001945AD"/>
    <w:rsid w:val="001954E2"/>
    <w:rsid w:val="00196CAF"/>
    <w:rsid w:val="001A23D5"/>
    <w:rsid w:val="001A2988"/>
    <w:rsid w:val="001A4DBB"/>
    <w:rsid w:val="001B1F7A"/>
    <w:rsid w:val="001B3537"/>
    <w:rsid w:val="001B434F"/>
    <w:rsid w:val="001B521F"/>
    <w:rsid w:val="001B68BA"/>
    <w:rsid w:val="001B7B8E"/>
    <w:rsid w:val="001B7D6E"/>
    <w:rsid w:val="001C1F2B"/>
    <w:rsid w:val="001C2192"/>
    <w:rsid w:val="001C32CA"/>
    <w:rsid w:val="001C6ECC"/>
    <w:rsid w:val="001C74A6"/>
    <w:rsid w:val="001D12F2"/>
    <w:rsid w:val="001D26AF"/>
    <w:rsid w:val="001D3062"/>
    <w:rsid w:val="001D39F5"/>
    <w:rsid w:val="001D64DD"/>
    <w:rsid w:val="001D69F5"/>
    <w:rsid w:val="001E304B"/>
    <w:rsid w:val="001E3625"/>
    <w:rsid w:val="001E6F58"/>
    <w:rsid w:val="001E7927"/>
    <w:rsid w:val="001F002D"/>
    <w:rsid w:val="001F0143"/>
    <w:rsid w:val="001F08D2"/>
    <w:rsid w:val="001F529B"/>
    <w:rsid w:val="001F57D8"/>
    <w:rsid w:val="00202CE1"/>
    <w:rsid w:val="00203AB5"/>
    <w:rsid w:val="00210591"/>
    <w:rsid w:val="0021127A"/>
    <w:rsid w:val="00211F64"/>
    <w:rsid w:val="0021327A"/>
    <w:rsid w:val="00215924"/>
    <w:rsid w:val="00216DF3"/>
    <w:rsid w:val="00220646"/>
    <w:rsid w:val="00221384"/>
    <w:rsid w:val="0022166D"/>
    <w:rsid w:val="002311F0"/>
    <w:rsid w:val="00232762"/>
    <w:rsid w:val="00237A6E"/>
    <w:rsid w:val="00237B06"/>
    <w:rsid w:val="002408BD"/>
    <w:rsid w:val="002437A1"/>
    <w:rsid w:val="00246EF1"/>
    <w:rsid w:val="002511BE"/>
    <w:rsid w:val="00254FA3"/>
    <w:rsid w:val="0025603D"/>
    <w:rsid w:val="00257439"/>
    <w:rsid w:val="0025750D"/>
    <w:rsid w:val="002577F3"/>
    <w:rsid w:val="002605D0"/>
    <w:rsid w:val="00270F0B"/>
    <w:rsid w:val="002717CF"/>
    <w:rsid w:val="00275D32"/>
    <w:rsid w:val="00277FCC"/>
    <w:rsid w:val="002807C1"/>
    <w:rsid w:val="00285451"/>
    <w:rsid w:val="00286662"/>
    <w:rsid w:val="00286801"/>
    <w:rsid w:val="00286E50"/>
    <w:rsid w:val="00287D8B"/>
    <w:rsid w:val="002914CB"/>
    <w:rsid w:val="0029260B"/>
    <w:rsid w:val="00294055"/>
    <w:rsid w:val="002951CB"/>
    <w:rsid w:val="00295BD1"/>
    <w:rsid w:val="00295E10"/>
    <w:rsid w:val="00296147"/>
    <w:rsid w:val="00297252"/>
    <w:rsid w:val="002A0E5E"/>
    <w:rsid w:val="002A3E77"/>
    <w:rsid w:val="002A5AA2"/>
    <w:rsid w:val="002B1506"/>
    <w:rsid w:val="002B35CC"/>
    <w:rsid w:val="002B41D0"/>
    <w:rsid w:val="002B5B1E"/>
    <w:rsid w:val="002B60B1"/>
    <w:rsid w:val="002B75C4"/>
    <w:rsid w:val="002C14CA"/>
    <w:rsid w:val="002C1A9B"/>
    <w:rsid w:val="002C3831"/>
    <w:rsid w:val="002C47E0"/>
    <w:rsid w:val="002C5D18"/>
    <w:rsid w:val="002D4AB0"/>
    <w:rsid w:val="002D4D61"/>
    <w:rsid w:val="002D5D51"/>
    <w:rsid w:val="002D73C1"/>
    <w:rsid w:val="002E034E"/>
    <w:rsid w:val="002E218D"/>
    <w:rsid w:val="002E5BCB"/>
    <w:rsid w:val="002E6645"/>
    <w:rsid w:val="002F05E0"/>
    <w:rsid w:val="002F09BD"/>
    <w:rsid w:val="002F14DE"/>
    <w:rsid w:val="002F170C"/>
    <w:rsid w:val="002F3BE6"/>
    <w:rsid w:val="002F3C5C"/>
    <w:rsid w:val="002F7836"/>
    <w:rsid w:val="0030079B"/>
    <w:rsid w:val="00303BE8"/>
    <w:rsid w:val="00304E74"/>
    <w:rsid w:val="00305F14"/>
    <w:rsid w:val="00306116"/>
    <w:rsid w:val="00310021"/>
    <w:rsid w:val="00310606"/>
    <w:rsid w:val="003135A8"/>
    <w:rsid w:val="003153E2"/>
    <w:rsid w:val="00315D44"/>
    <w:rsid w:val="00316A1D"/>
    <w:rsid w:val="003210E2"/>
    <w:rsid w:val="00321EAD"/>
    <w:rsid w:val="00322AED"/>
    <w:rsid w:val="00323A64"/>
    <w:rsid w:val="003254C0"/>
    <w:rsid w:val="003259E1"/>
    <w:rsid w:val="00331CE5"/>
    <w:rsid w:val="003463FF"/>
    <w:rsid w:val="00347299"/>
    <w:rsid w:val="00347378"/>
    <w:rsid w:val="0035253C"/>
    <w:rsid w:val="00355F65"/>
    <w:rsid w:val="003579D6"/>
    <w:rsid w:val="003656B0"/>
    <w:rsid w:val="0036654A"/>
    <w:rsid w:val="003715D1"/>
    <w:rsid w:val="0037220E"/>
    <w:rsid w:val="00372362"/>
    <w:rsid w:val="00374CDB"/>
    <w:rsid w:val="00375D4A"/>
    <w:rsid w:val="00376AD4"/>
    <w:rsid w:val="00377610"/>
    <w:rsid w:val="003820B9"/>
    <w:rsid w:val="00385170"/>
    <w:rsid w:val="003863DB"/>
    <w:rsid w:val="003907EB"/>
    <w:rsid w:val="00393278"/>
    <w:rsid w:val="00394C0A"/>
    <w:rsid w:val="0039694A"/>
    <w:rsid w:val="00396EED"/>
    <w:rsid w:val="003A70B2"/>
    <w:rsid w:val="003B6361"/>
    <w:rsid w:val="003C0508"/>
    <w:rsid w:val="003C0893"/>
    <w:rsid w:val="003C322A"/>
    <w:rsid w:val="003C37D0"/>
    <w:rsid w:val="003D025C"/>
    <w:rsid w:val="003D06DD"/>
    <w:rsid w:val="003D5B1A"/>
    <w:rsid w:val="003E08C9"/>
    <w:rsid w:val="003E0A09"/>
    <w:rsid w:val="003E0F44"/>
    <w:rsid w:val="003E4345"/>
    <w:rsid w:val="003E4DBE"/>
    <w:rsid w:val="003E61A2"/>
    <w:rsid w:val="003E63A2"/>
    <w:rsid w:val="003F1010"/>
    <w:rsid w:val="003F6B49"/>
    <w:rsid w:val="003F7C48"/>
    <w:rsid w:val="00400619"/>
    <w:rsid w:val="00401572"/>
    <w:rsid w:val="00405AF7"/>
    <w:rsid w:val="00410782"/>
    <w:rsid w:val="004115E9"/>
    <w:rsid w:val="004139AE"/>
    <w:rsid w:val="0041563D"/>
    <w:rsid w:val="00416591"/>
    <w:rsid w:val="00421F94"/>
    <w:rsid w:val="0042313F"/>
    <w:rsid w:val="0042380D"/>
    <w:rsid w:val="00425093"/>
    <w:rsid w:val="004253F7"/>
    <w:rsid w:val="00425E94"/>
    <w:rsid w:val="00430874"/>
    <w:rsid w:val="00430D69"/>
    <w:rsid w:val="00430D94"/>
    <w:rsid w:val="0043113E"/>
    <w:rsid w:val="004332C4"/>
    <w:rsid w:val="004333D9"/>
    <w:rsid w:val="00434289"/>
    <w:rsid w:val="004352B2"/>
    <w:rsid w:val="00435B1C"/>
    <w:rsid w:val="004361A3"/>
    <w:rsid w:val="00436B93"/>
    <w:rsid w:val="00440552"/>
    <w:rsid w:val="004409EE"/>
    <w:rsid w:val="00441E0D"/>
    <w:rsid w:val="0044236D"/>
    <w:rsid w:val="0044403C"/>
    <w:rsid w:val="004443F6"/>
    <w:rsid w:val="00445564"/>
    <w:rsid w:val="00447B16"/>
    <w:rsid w:val="00450B75"/>
    <w:rsid w:val="00451AD2"/>
    <w:rsid w:val="00453C5E"/>
    <w:rsid w:val="0045593B"/>
    <w:rsid w:val="00456F5C"/>
    <w:rsid w:val="0046052E"/>
    <w:rsid w:val="004609FD"/>
    <w:rsid w:val="00464F96"/>
    <w:rsid w:val="00466D0F"/>
    <w:rsid w:val="00467262"/>
    <w:rsid w:val="004703C3"/>
    <w:rsid w:val="00470428"/>
    <w:rsid w:val="00473B75"/>
    <w:rsid w:val="0047771E"/>
    <w:rsid w:val="00480610"/>
    <w:rsid w:val="00481593"/>
    <w:rsid w:val="0048351B"/>
    <w:rsid w:val="00490564"/>
    <w:rsid w:val="00490783"/>
    <w:rsid w:val="004907C4"/>
    <w:rsid w:val="00491E20"/>
    <w:rsid w:val="00491F65"/>
    <w:rsid w:val="004953ED"/>
    <w:rsid w:val="004A09E0"/>
    <w:rsid w:val="004A2C67"/>
    <w:rsid w:val="004A62DE"/>
    <w:rsid w:val="004A6A11"/>
    <w:rsid w:val="004A7762"/>
    <w:rsid w:val="004B1D39"/>
    <w:rsid w:val="004B2AC1"/>
    <w:rsid w:val="004B7DF2"/>
    <w:rsid w:val="004C062E"/>
    <w:rsid w:val="004C0C76"/>
    <w:rsid w:val="004C2C55"/>
    <w:rsid w:val="004C4376"/>
    <w:rsid w:val="004C57D7"/>
    <w:rsid w:val="004C64AF"/>
    <w:rsid w:val="004C77AC"/>
    <w:rsid w:val="004C7FCB"/>
    <w:rsid w:val="004D2043"/>
    <w:rsid w:val="004D2B87"/>
    <w:rsid w:val="004D3278"/>
    <w:rsid w:val="004D5F95"/>
    <w:rsid w:val="004E3989"/>
    <w:rsid w:val="004E3DB8"/>
    <w:rsid w:val="004E6AAE"/>
    <w:rsid w:val="004E73B3"/>
    <w:rsid w:val="004F10FF"/>
    <w:rsid w:val="004F3215"/>
    <w:rsid w:val="004F56BA"/>
    <w:rsid w:val="004F6D7D"/>
    <w:rsid w:val="00502283"/>
    <w:rsid w:val="005033CE"/>
    <w:rsid w:val="005051B3"/>
    <w:rsid w:val="00505349"/>
    <w:rsid w:val="0050602C"/>
    <w:rsid w:val="00506810"/>
    <w:rsid w:val="00506A28"/>
    <w:rsid w:val="00506D14"/>
    <w:rsid w:val="00507DA1"/>
    <w:rsid w:val="0051235A"/>
    <w:rsid w:val="00512BA0"/>
    <w:rsid w:val="00512E93"/>
    <w:rsid w:val="00513622"/>
    <w:rsid w:val="00516F73"/>
    <w:rsid w:val="00517B4A"/>
    <w:rsid w:val="005201B1"/>
    <w:rsid w:val="0052253A"/>
    <w:rsid w:val="00523959"/>
    <w:rsid w:val="00527979"/>
    <w:rsid w:val="00530F79"/>
    <w:rsid w:val="00534D52"/>
    <w:rsid w:val="00540806"/>
    <w:rsid w:val="00544266"/>
    <w:rsid w:val="00545814"/>
    <w:rsid w:val="0055102E"/>
    <w:rsid w:val="00554C85"/>
    <w:rsid w:val="00556FC9"/>
    <w:rsid w:val="00561BE8"/>
    <w:rsid w:val="00561CC5"/>
    <w:rsid w:val="00561F6E"/>
    <w:rsid w:val="00562EBA"/>
    <w:rsid w:val="00564C71"/>
    <w:rsid w:val="00566FD7"/>
    <w:rsid w:val="00567C19"/>
    <w:rsid w:val="00571192"/>
    <w:rsid w:val="00571A52"/>
    <w:rsid w:val="005723E9"/>
    <w:rsid w:val="005733F9"/>
    <w:rsid w:val="00573561"/>
    <w:rsid w:val="005753D7"/>
    <w:rsid w:val="00576727"/>
    <w:rsid w:val="0058438E"/>
    <w:rsid w:val="00586B53"/>
    <w:rsid w:val="00593FF3"/>
    <w:rsid w:val="00596B73"/>
    <w:rsid w:val="005A2CA1"/>
    <w:rsid w:val="005A420A"/>
    <w:rsid w:val="005B0745"/>
    <w:rsid w:val="005B0B3C"/>
    <w:rsid w:val="005B29CE"/>
    <w:rsid w:val="005B3704"/>
    <w:rsid w:val="005B40A4"/>
    <w:rsid w:val="005B6072"/>
    <w:rsid w:val="005B7F64"/>
    <w:rsid w:val="005C0256"/>
    <w:rsid w:val="005C0AF2"/>
    <w:rsid w:val="005C307B"/>
    <w:rsid w:val="005C4A10"/>
    <w:rsid w:val="005C5D8C"/>
    <w:rsid w:val="005C6501"/>
    <w:rsid w:val="005D0F44"/>
    <w:rsid w:val="005D4E66"/>
    <w:rsid w:val="005D51BA"/>
    <w:rsid w:val="005D6A3E"/>
    <w:rsid w:val="005E00F9"/>
    <w:rsid w:val="005E13E0"/>
    <w:rsid w:val="005E4782"/>
    <w:rsid w:val="005E4B81"/>
    <w:rsid w:val="005E78D2"/>
    <w:rsid w:val="005E7910"/>
    <w:rsid w:val="005F0191"/>
    <w:rsid w:val="005F1E0E"/>
    <w:rsid w:val="005F1E55"/>
    <w:rsid w:val="0060790B"/>
    <w:rsid w:val="0061284A"/>
    <w:rsid w:val="006129FC"/>
    <w:rsid w:val="00612FDD"/>
    <w:rsid w:val="00613E8D"/>
    <w:rsid w:val="00614BA4"/>
    <w:rsid w:val="00616E0F"/>
    <w:rsid w:val="00620CAC"/>
    <w:rsid w:val="0062181F"/>
    <w:rsid w:val="00623FC2"/>
    <w:rsid w:val="00625D41"/>
    <w:rsid w:val="00627CE5"/>
    <w:rsid w:val="0063489B"/>
    <w:rsid w:val="00634E76"/>
    <w:rsid w:val="0063515E"/>
    <w:rsid w:val="006366C1"/>
    <w:rsid w:val="00637FC2"/>
    <w:rsid w:val="00642CAC"/>
    <w:rsid w:val="00643621"/>
    <w:rsid w:val="00643CCE"/>
    <w:rsid w:val="00646289"/>
    <w:rsid w:val="00650834"/>
    <w:rsid w:val="006514B9"/>
    <w:rsid w:val="00653A11"/>
    <w:rsid w:val="00653FE4"/>
    <w:rsid w:val="006600B7"/>
    <w:rsid w:val="00661394"/>
    <w:rsid w:val="0066548A"/>
    <w:rsid w:val="006662B9"/>
    <w:rsid w:val="0066770D"/>
    <w:rsid w:val="00667B4C"/>
    <w:rsid w:val="00674280"/>
    <w:rsid w:val="00677336"/>
    <w:rsid w:val="006778B4"/>
    <w:rsid w:val="006822BB"/>
    <w:rsid w:val="006903EC"/>
    <w:rsid w:val="006903FA"/>
    <w:rsid w:val="00690A7F"/>
    <w:rsid w:val="006911B0"/>
    <w:rsid w:val="00692224"/>
    <w:rsid w:val="0069246E"/>
    <w:rsid w:val="0069397E"/>
    <w:rsid w:val="00694842"/>
    <w:rsid w:val="006959AF"/>
    <w:rsid w:val="00697BC0"/>
    <w:rsid w:val="006A0087"/>
    <w:rsid w:val="006A3122"/>
    <w:rsid w:val="006A4A34"/>
    <w:rsid w:val="006A506B"/>
    <w:rsid w:val="006A5C02"/>
    <w:rsid w:val="006A63EA"/>
    <w:rsid w:val="006A6E29"/>
    <w:rsid w:val="006A7550"/>
    <w:rsid w:val="006B2469"/>
    <w:rsid w:val="006B4C0C"/>
    <w:rsid w:val="006B4E2B"/>
    <w:rsid w:val="006B629F"/>
    <w:rsid w:val="006B6A90"/>
    <w:rsid w:val="006C109D"/>
    <w:rsid w:val="006C190E"/>
    <w:rsid w:val="006C44B5"/>
    <w:rsid w:val="006C5B73"/>
    <w:rsid w:val="006C6AAC"/>
    <w:rsid w:val="006C75CF"/>
    <w:rsid w:val="006C77BB"/>
    <w:rsid w:val="006D112C"/>
    <w:rsid w:val="006D140D"/>
    <w:rsid w:val="006D4CC8"/>
    <w:rsid w:val="006D5C72"/>
    <w:rsid w:val="006E0AE4"/>
    <w:rsid w:val="006E2357"/>
    <w:rsid w:val="006E23A9"/>
    <w:rsid w:val="006E3CC3"/>
    <w:rsid w:val="006E6A96"/>
    <w:rsid w:val="006E74A2"/>
    <w:rsid w:val="006F05A2"/>
    <w:rsid w:val="006F131E"/>
    <w:rsid w:val="006F24F5"/>
    <w:rsid w:val="006F2B1A"/>
    <w:rsid w:val="006F338F"/>
    <w:rsid w:val="006F7893"/>
    <w:rsid w:val="006F7BA3"/>
    <w:rsid w:val="00703766"/>
    <w:rsid w:val="00710659"/>
    <w:rsid w:val="007119AA"/>
    <w:rsid w:val="00713065"/>
    <w:rsid w:val="00715444"/>
    <w:rsid w:val="00721C99"/>
    <w:rsid w:val="00721DB9"/>
    <w:rsid w:val="00725EC3"/>
    <w:rsid w:val="00726ED0"/>
    <w:rsid w:val="00727CCC"/>
    <w:rsid w:val="00730285"/>
    <w:rsid w:val="007304DC"/>
    <w:rsid w:val="00730961"/>
    <w:rsid w:val="007313DE"/>
    <w:rsid w:val="00732A53"/>
    <w:rsid w:val="007360FC"/>
    <w:rsid w:val="00736A8D"/>
    <w:rsid w:val="00737C12"/>
    <w:rsid w:val="00741BC9"/>
    <w:rsid w:val="00741E61"/>
    <w:rsid w:val="00750BD9"/>
    <w:rsid w:val="00751253"/>
    <w:rsid w:val="0075524C"/>
    <w:rsid w:val="0076152A"/>
    <w:rsid w:val="00761DBA"/>
    <w:rsid w:val="00763841"/>
    <w:rsid w:val="007646CB"/>
    <w:rsid w:val="007661E5"/>
    <w:rsid w:val="00767750"/>
    <w:rsid w:val="00770E04"/>
    <w:rsid w:val="00771E31"/>
    <w:rsid w:val="007757B4"/>
    <w:rsid w:val="007770E9"/>
    <w:rsid w:val="007777A3"/>
    <w:rsid w:val="00780509"/>
    <w:rsid w:val="007813AB"/>
    <w:rsid w:val="00785FF6"/>
    <w:rsid w:val="00787E7A"/>
    <w:rsid w:val="00790C48"/>
    <w:rsid w:val="007911BC"/>
    <w:rsid w:val="00791574"/>
    <w:rsid w:val="00795FD9"/>
    <w:rsid w:val="007A1318"/>
    <w:rsid w:val="007A2BBE"/>
    <w:rsid w:val="007A4F03"/>
    <w:rsid w:val="007A5016"/>
    <w:rsid w:val="007A7DCB"/>
    <w:rsid w:val="007B00B9"/>
    <w:rsid w:val="007B24D5"/>
    <w:rsid w:val="007B4DBF"/>
    <w:rsid w:val="007C2700"/>
    <w:rsid w:val="007C4C6B"/>
    <w:rsid w:val="007C4D87"/>
    <w:rsid w:val="007C4E16"/>
    <w:rsid w:val="007C63CC"/>
    <w:rsid w:val="007D0B6A"/>
    <w:rsid w:val="007D210E"/>
    <w:rsid w:val="007D3079"/>
    <w:rsid w:val="007D5A7E"/>
    <w:rsid w:val="007D6DC7"/>
    <w:rsid w:val="007D6DD0"/>
    <w:rsid w:val="007E1458"/>
    <w:rsid w:val="007E602E"/>
    <w:rsid w:val="007E6B33"/>
    <w:rsid w:val="007F0AE4"/>
    <w:rsid w:val="007F1626"/>
    <w:rsid w:val="007F2287"/>
    <w:rsid w:val="007F31E9"/>
    <w:rsid w:val="007F3237"/>
    <w:rsid w:val="007F3AED"/>
    <w:rsid w:val="007F6279"/>
    <w:rsid w:val="007F7929"/>
    <w:rsid w:val="007F7CED"/>
    <w:rsid w:val="00803D84"/>
    <w:rsid w:val="00805313"/>
    <w:rsid w:val="00806FC7"/>
    <w:rsid w:val="00810540"/>
    <w:rsid w:val="00810694"/>
    <w:rsid w:val="008129F3"/>
    <w:rsid w:val="00816F86"/>
    <w:rsid w:val="008263EE"/>
    <w:rsid w:val="00837A31"/>
    <w:rsid w:val="00842271"/>
    <w:rsid w:val="00843CFA"/>
    <w:rsid w:val="00844610"/>
    <w:rsid w:val="008462DE"/>
    <w:rsid w:val="00846723"/>
    <w:rsid w:val="008476F0"/>
    <w:rsid w:val="008503EA"/>
    <w:rsid w:val="008508D1"/>
    <w:rsid w:val="008525E0"/>
    <w:rsid w:val="00852F33"/>
    <w:rsid w:val="00853A53"/>
    <w:rsid w:val="00854495"/>
    <w:rsid w:val="00856E76"/>
    <w:rsid w:val="008606D2"/>
    <w:rsid w:val="00861658"/>
    <w:rsid w:val="008658C9"/>
    <w:rsid w:val="00866772"/>
    <w:rsid w:val="0087429D"/>
    <w:rsid w:val="00877837"/>
    <w:rsid w:val="0088268B"/>
    <w:rsid w:val="008835EB"/>
    <w:rsid w:val="00883A2F"/>
    <w:rsid w:val="00883C76"/>
    <w:rsid w:val="00885D3A"/>
    <w:rsid w:val="00887F11"/>
    <w:rsid w:val="008901B3"/>
    <w:rsid w:val="00890EB9"/>
    <w:rsid w:val="008975D4"/>
    <w:rsid w:val="008A0DF4"/>
    <w:rsid w:val="008A1072"/>
    <w:rsid w:val="008A187C"/>
    <w:rsid w:val="008A1CA1"/>
    <w:rsid w:val="008A46C0"/>
    <w:rsid w:val="008A73E0"/>
    <w:rsid w:val="008A774E"/>
    <w:rsid w:val="008A776A"/>
    <w:rsid w:val="008A7824"/>
    <w:rsid w:val="008B0B70"/>
    <w:rsid w:val="008B162A"/>
    <w:rsid w:val="008B1689"/>
    <w:rsid w:val="008C2D31"/>
    <w:rsid w:val="008C5A25"/>
    <w:rsid w:val="008D0826"/>
    <w:rsid w:val="008D0EE5"/>
    <w:rsid w:val="008D1B9B"/>
    <w:rsid w:val="008D5881"/>
    <w:rsid w:val="008D6540"/>
    <w:rsid w:val="008E1595"/>
    <w:rsid w:val="008E36D4"/>
    <w:rsid w:val="008E3D75"/>
    <w:rsid w:val="008E437D"/>
    <w:rsid w:val="008E56F2"/>
    <w:rsid w:val="008E652C"/>
    <w:rsid w:val="008E701C"/>
    <w:rsid w:val="008E7C37"/>
    <w:rsid w:val="008F128A"/>
    <w:rsid w:val="008F1CA4"/>
    <w:rsid w:val="008F37BC"/>
    <w:rsid w:val="008F65D2"/>
    <w:rsid w:val="008F7C5F"/>
    <w:rsid w:val="0090467D"/>
    <w:rsid w:val="0090492C"/>
    <w:rsid w:val="00905CBB"/>
    <w:rsid w:val="00907E1F"/>
    <w:rsid w:val="009113C4"/>
    <w:rsid w:val="009117C2"/>
    <w:rsid w:val="00911AED"/>
    <w:rsid w:val="00915084"/>
    <w:rsid w:val="009165E5"/>
    <w:rsid w:val="00916ED3"/>
    <w:rsid w:val="0091724C"/>
    <w:rsid w:val="00921367"/>
    <w:rsid w:val="00921A0C"/>
    <w:rsid w:val="009266B2"/>
    <w:rsid w:val="00927136"/>
    <w:rsid w:val="0093014D"/>
    <w:rsid w:val="009316B6"/>
    <w:rsid w:val="0093186C"/>
    <w:rsid w:val="00931B2B"/>
    <w:rsid w:val="00933005"/>
    <w:rsid w:val="009335D9"/>
    <w:rsid w:val="00933C1F"/>
    <w:rsid w:val="00933F4D"/>
    <w:rsid w:val="009355D2"/>
    <w:rsid w:val="00935D40"/>
    <w:rsid w:val="009363AA"/>
    <w:rsid w:val="00937E1D"/>
    <w:rsid w:val="00940F67"/>
    <w:rsid w:val="0094231F"/>
    <w:rsid w:val="00944A5C"/>
    <w:rsid w:val="00944CCE"/>
    <w:rsid w:val="00944E44"/>
    <w:rsid w:val="00947351"/>
    <w:rsid w:val="00947707"/>
    <w:rsid w:val="00947D0C"/>
    <w:rsid w:val="00953E7B"/>
    <w:rsid w:val="00956FC0"/>
    <w:rsid w:val="00961B2E"/>
    <w:rsid w:val="00973F9D"/>
    <w:rsid w:val="009803DB"/>
    <w:rsid w:val="0098170C"/>
    <w:rsid w:val="00982B9A"/>
    <w:rsid w:val="009877B5"/>
    <w:rsid w:val="009901C0"/>
    <w:rsid w:val="0099385C"/>
    <w:rsid w:val="009943BA"/>
    <w:rsid w:val="009962A9"/>
    <w:rsid w:val="009A269D"/>
    <w:rsid w:val="009A2C1C"/>
    <w:rsid w:val="009B5FC9"/>
    <w:rsid w:val="009B7E90"/>
    <w:rsid w:val="009C14BC"/>
    <w:rsid w:val="009C2C24"/>
    <w:rsid w:val="009C3149"/>
    <w:rsid w:val="009C5F8C"/>
    <w:rsid w:val="009C6630"/>
    <w:rsid w:val="009D0F1D"/>
    <w:rsid w:val="009E0312"/>
    <w:rsid w:val="009E12DE"/>
    <w:rsid w:val="009E1425"/>
    <w:rsid w:val="009E24F2"/>
    <w:rsid w:val="009E4F37"/>
    <w:rsid w:val="009E53B1"/>
    <w:rsid w:val="009F06A1"/>
    <w:rsid w:val="009F3586"/>
    <w:rsid w:val="009F4270"/>
    <w:rsid w:val="009F4862"/>
    <w:rsid w:val="009F50A6"/>
    <w:rsid w:val="009F56CA"/>
    <w:rsid w:val="00A015B8"/>
    <w:rsid w:val="00A037CC"/>
    <w:rsid w:val="00A047E8"/>
    <w:rsid w:val="00A04849"/>
    <w:rsid w:val="00A04955"/>
    <w:rsid w:val="00A0759B"/>
    <w:rsid w:val="00A079A8"/>
    <w:rsid w:val="00A10180"/>
    <w:rsid w:val="00A10E64"/>
    <w:rsid w:val="00A11933"/>
    <w:rsid w:val="00A12441"/>
    <w:rsid w:val="00A127D2"/>
    <w:rsid w:val="00A13BAD"/>
    <w:rsid w:val="00A14395"/>
    <w:rsid w:val="00A15A11"/>
    <w:rsid w:val="00A15BDE"/>
    <w:rsid w:val="00A172B7"/>
    <w:rsid w:val="00A17B14"/>
    <w:rsid w:val="00A2151C"/>
    <w:rsid w:val="00A272F0"/>
    <w:rsid w:val="00A31ACF"/>
    <w:rsid w:val="00A32542"/>
    <w:rsid w:val="00A33BC8"/>
    <w:rsid w:val="00A36432"/>
    <w:rsid w:val="00A36484"/>
    <w:rsid w:val="00A42673"/>
    <w:rsid w:val="00A43CDD"/>
    <w:rsid w:val="00A503D9"/>
    <w:rsid w:val="00A50A46"/>
    <w:rsid w:val="00A53FD8"/>
    <w:rsid w:val="00A54312"/>
    <w:rsid w:val="00A57F59"/>
    <w:rsid w:val="00A60FD8"/>
    <w:rsid w:val="00A61A79"/>
    <w:rsid w:val="00A625AC"/>
    <w:rsid w:val="00A62DB7"/>
    <w:rsid w:val="00A64BFE"/>
    <w:rsid w:val="00A66A33"/>
    <w:rsid w:val="00A6718C"/>
    <w:rsid w:val="00A672BC"/>
    <w:rsid w:val="00A67867"/>
    <w:rsid w:val="00A71988"/>
    <w:rsid w:val="00A748E6"/>
    <w:rsid w:val="00A74EFD"/>
    <w:rsid w:val="00A756F0"/>
    <w:rsid w:val="00A8307C"/>
    <w:rsid w:val="00A83D3C"/>
    <w:rsid w:val="00A85C0B"/>
    <w:rsid w:val="00A86FE2"/>
    <w:rsid w:val="00A92093"/>
    <w:rsid w:val="00A9493C"/>
    <w:rsid w:val="00A952C5"/>
    <w:rsid w:val="00A9567B"/>
    <w:rsid w:val="00A957E6"/>
    <w:rsid w:val="00AA2918"/>
    <w:rsid w:val="00AA399E"/>
    <w:rsid w:val="00AA50A5"/>
    <w:rsid w:val="00AB115D"/>
    <w:rsid w:val="00AB16EC"/>
    <w:rsid w:val="00AB3ADF"/>
    <w:rsid w:val="00AB5321"/>
    <w:rsid w:val="00AB6752"/>
    <w:rsid w:val="00AC2FD6"/>
    <w:rsid w:val="00AD3066"/>
    <w:rsid w:val="00AD7E51"/>
    <w:rsid w:val="00AE270E"/>
    <w:rsid w:val="00AE4687"/>
    <w:rsid w:val="00AE4DFC"/>
    <w:rsid w:val="00AF166F"/>
    <w:rsid w:val="00AF18EF"/>
    <w:rsid w:val="00AF265E"/>
    <w:rsid w:val="00AF3689"/>
    <w:rsid w:val="00AF5CB2"/>
    <w:rsid w:val="00AF715F"/>
    <w:rsid w:val="00AF7311"/>
    <w:rsid w:val="00B01DB0"/>
    <w:rsid w:val="00B01DEB"/>
    <w:rsid w:val="00B02999"/>
    <w:rsid w:val="00B045F8"/>
    <w:rsid w:val="00B04A34"/>
    <w:rsid w:val="00B04B1C"/>
    <w:rsid w:val="00B052D1"/>
    <w:rsid w:val="00B05882"/>
    <w:rsid w:val="00B115A5"/>
    <w:rsid w:val="00B14B0E"/>
    <w:rsid w:val="00B15034"/>
    <w:rsid w:val="00B1529A"/>
    <w:rsid w:val="00B15495"/>
    <w:rsid w:val="00B1564C"/>
    <w:rsid w:val="00B17E0E"/>
    <w:rsid w:val="00B204E6"/>
    <w:rsid w:val="00B22024"/>
    <w:rsid w:val="00B220CC"/>
    <w:rsid w:val="00B22487"/>
    <w:rsid w:val="00B2366B"/>
    <w:rsid w:val="00B251E6"/>
    <w:rsid w:val="00B25881"/>
    <w:rsid w:val="00B25F36"/>
    <w:rsid w:val="00B272DA"/>
    <w:rsid w:val="00B27C7B"/>
    <w:rsid w:val="00B31872"/>
    <w:rsid w:val="00B361A9"/>
    <w:rsid w:val="00B37F77"/>
    <w:rsid w:val="00B41044"/>
    <w:rsid w:val="00B412EB"/>
    <w:rsid w:val="00B42F60"/>
    <w:rsid w:val="00B507DC"/>
    <w:rsid w:val="00B60FE2"/>
    <w:rsid w:val="00B62223"/>
    <w:rsid w:val="00B62EFC"/>
    <w:rsid w:val="00B72E38"/>
    <w:rsid w:val="00B733C2"/>
    <w:rsid w:val="00B7398E"/>
    <w:rsid w:val="00B743DD"/>
    <w:rsid w:val="00B748A9"/>
    <w:rsid w:val="00B75BC7"/>
    <w:rsid w:val="00B818E9"/>
    <w:rsid w:val="00B82280"/>
    <w:rsid w:val="00B823D8"/>
    <w:rsid w:val="00B839C1"/>
    <w:rsid w:val="00B85BAC"/>
    <w:rsid w:val="00B863A1"/>
    <w:rsid w:val="00B927FC"/>
    <w:rsid w:val="00B92E72"/>
    <w:rsid w:val="00B930B8"/>
    <w:rsid w:val="00B9363D"/>
    <w:rsid w:val="00B9508A"/>
    <w:rsid w:val="00B95CF5"/>
    <w:rsid w:val="00B96BD6"/>
    <w:rsid w:val="00BA05EF"/>
    <w:rsid w:val="00BA2183"/>
    <w:rsid w:val="00BA2E9A"/>
    <w:rsid w:val="00BA2F9B"/>
    <w:rsid w:val="00BB2386"/>
    <w:rsid w:val="00BB2A15"/>
    <w:rsid w:val="00BB40CF"/>
    <w:rsid w:val="00BB6F4A"/>
    <w:rsid w:val="00BC476C"/>
    <w:rsid w:val="00BC5492"/>
    <w:rsid w:val="00BC695F"/>
    <w:rsid w:val="00BD0145"/>
    <w:rsid w:val="00BD0E73"/>
    <w:rsid w:val="00BD3A28"/>
    <w:rsid w:val="00BD4E06"/>
    <w:rsid w:val="00BD60DF"/>
    <w:rsid w:val="00BD797D"/>
    <w:rsid w:val="00BE0AC5"/>
    <w:rsid w:val="00BE0B10"/>
    <w:rsid w:val="00BE28ED"/>
    <w:rsid w:val="00BE3D7E"/>
    <w:rsid w:val="00BE506F"/>
    <w:rsid w:val="00BE60C4"/>
    <w:rsid w:val="00BE7787"/>
    <w:rsid w:val="00BF3A60"/>
    <w:rsid w:val="00BF3E0B"/>
    <w:rsid w:val="00BF535B"/>
    <w:rsid w:val="00BF5931"/>
    <w:rsid w:val="00BF5A78"/>
    <w:rsid w:val="00BF5A90"/>
    <w:rsid w:val="00BF6DA5"/>
    <w:rsid w:val="00BF7C34"/>
    <w:rsid w:val="00C01D2A"/>
    <w:rsid w:val="00C03549"/>
    <w:rsid w:val="00C052FB"/>
    <w:rsid w:val="00C05C4A"/>
    <w:rsid w:val="00C07E42"/>
    <w:rsid w:val="00C10050"/>
    <w:rsid w:val="00C12819"/>
    <w:rsid w:val="00C1608B"/>
    <w:rsid w:val="00C16AEC"/>
    <w:rsid w:val="00C208C6"/>
    <w:rsid w:val="00C218C7"/>
    <w:rsid w:val="00C235A7"/>
    <w:rsid w:val="00C255E7"/>
    <w:rsid w:val="00C25B80"/>
    <w:rsid w:val="00C376DF"/>
    <w:rsid w:val="00C42D15"/>
    <w:rsid w:val="00C448F2"/>
    <w:rsid w:val="00C47161"/>
    <w:rsid w:val="00C47EFD"/>
    <w:rsid w:val="00C55E0F"/>
    <w:rsid w:val="00C56C4B"/>
    <w:rsid w:val="00C620A0"/>
    <w:rsid w:val="00C64DD6"/>
    <w:rsid w:val="00C65538"/>
    <w:rsid w:val="00C66430"/>
    <w:rsid w:val="00C71336"/>
    <w:rsid w:val="00C72D28"/>
    <w:rsid w:val="00C73B1A"/>
    <w:rsid w:val="00C73D46"/>
    <w:rsid w:val="00C75D45"/>
    <w:rsid w:val="00C760BA"/>
    <w:rsid w:val="00C760D0"/>
    <w:rsid w:val="00C80CB4"/>
    <w:rsid w:val="00C820CB"/>
    <w:rsid w:val="00C83F81"/>
    <w:rsid w:val="00C8613F"/>
    <w:rsid w:val="00C87A77"/>
    <w:rsid w:val="00C91F44"/>
    <w:rsid w:val="00C94733"/>
    <w:rsid w:val="00C95732"/>
    <w:rsid w:val="00C959D1"/>
    <w:rsid w:val="00CA172B"/>
    <w:rsid w:val="00CA2D44"/>
    <w:rsid w:val="00CA55CE"/>
    <w:rsid w:val="00CA705F"/>
    <w:rsid w:val="00CB3545"/>
    <w:rsid w:val="00CB53D9"/>
    <w:rsid w:val="00CB7816"/>
    <w:rsid w:val="00CC32E1"/>
    <w:rsid w:val="00CC4B03"/>
    <w:rsid w:val="00CC6049"/>
    <w:rsid w:val="00CC708A"/>
    <w:rsid w:val="00CD1703"/>
    <w:rsid w:val="00CD50BF"/>
    <w:rsid w:val="00CD5FC5"/>
    <w:rsid w:val="00CD6A90"/>
    <w:rsid w:val="00CD7A0B"/>
    <w:rsid w:val="00CE180A"/>
    <w:rsid w:val="00CE3ABC"/>
    <w:rsid w:val="00CE5F05"/>
    <w:rsid w:val="00CE6E98"/>
    <w:rsid w:val="00CE7FB5"/>
    <w:rsid w:val="00CF06D5"/>
    <w:rsid w:val="00CF3F3A"/>
    <w:rsid w:val="00CF3F81"/>
    <w:rsid w:val="00CF42B1"/>
    <w:rsid w:val="00CF7F75"/>
    <w:rsid w:val="00D000EE"/>
    <w:rsid w:val="00D002B2"/>
    <w:rsid w:val="00D00A35"/>
    <w:rsid w:val="00D048DB"/>
    <w:rsid w:val="00D0578B"/>
    <w:rsid w:val="00D05B65"/>
    <w:rsid w:val="00D11023"/>
    <w:rsid w:val="00D1400C"/>
    <w:rsid w:val="00D20173"/>
    <w:rsid w:val="00D2261A"/>
    <w:rsid w:val="00D22F13"/>
    <w:rsid w:val="00D23CD0"/>
    <w:rsid w:val="00D2437D"/>
    <w:rsid w:val="00D24400"/>
    <w:rsid w:val="00D31D70"/>
    <w:rsid w:val="00D31F6A"/>
    <w:rsid w:val="00D32C72"/>
    <w:rsid w:val="00D34A17"/>
    <w:rsid w:val="00D34E7D"/>
    <w:rsid w:val="00D41BF5"/>
    <w:rsid w:val="00D422FE"/>
    <w:rsid w:val="00D423CA"/>
    <w:rsid w:val="00D4292F"/>
    <w:rsid w:val="00D42D93"/>
    <w:rsid w:val="00D43859"/>
    <w:rsid w:val="00D43986"/>
    <w:rsid w:val="00D458BD"/>
    <w:rsid w:val="00D46BF2"/>
    <w:rsid w:val="00D61303"/>
    <w:rsid w:val="00D66B1F"/>
    <w:rsid w:val="00D70500"/>
    <w:rsid w:val="00D70C2C"/>
    <w:rsid w:val="00D712FA"/>
    <w:rsid w:val="00D75E57"/>
    <w:rsid w:val="00D771C8"/>
    <w:rsid w:val="00D8064E"/>
    <w:rsid w:val="00D82E4A"/>
    <w:rsid w:val="00D831CD"/>
    <w:rsid w:val="00D848C8"/>
    <w:rsid w:val="00D8492C"/>
    <w:rsid w:val="00D85E10"/>
    <w:rsid w:val="00D91680"/>
    <w:rsid w:val="00D926F6"/>
    <w:rsid w:val="00D9302D"/>
    <w:rsid w:val="00D93AF5"/>
    <w:rsid w:val="00DA03D3"/>
    <w:rsid w:val="00DA1D75"/>
    <w:rsid w:val="00DA229E"/>
    <w:rsid w:val="00DA54EA"/>
    <w:rsid w:val="00DA7A89"/>
    <w:rsid w:val="00DB6EAC"/>
    <w:rsid w:val="00DB7D34"/>
    <w:rsid w:val="00DC0BDD"/>
    <w:rsid w:val="00DC1A3A"/>
    <w:rsid w:val="00DC2B50"/>
    <w:rsid w:val="00DC5034"/>
    <w:rsid w:val="00DC5202"/>
    <w:rsid w:val="00DC535B"/>
    <w:rsid w:val="00DD0543"/>
    <w:rsid w:val="00DD07D5"/>
    <w:rsid w:val="00DD08AB"/>
    <w:rsid w:val="00DD1626"/>
    <w:rsid w:val="00DD4C6A"/>
    <w:rsid w:val="00DE056F"/>
    <w:rsid w:val="00DE0B55"/>
    <w:rsid w:val="00DE18D6"/>
    <w:rsid w:val="00DE1B13"/>
    <w:rsid w:val="00DE5FCD"/>
    <w:rsid w:val="00DF0D57"/>
    <w:rsid w:val="00DF545A"/>
    <w:rsid w:val="00E0096B"/>
    <w:rsid w:val="00E04855"/>
    <w:rsid w:val="00E04E0A"/>
    <w:rsid w:val="00E0611B"/>
    <w:rsid w:val="00E105FB"/>
    <w:rsid w:val="00E1133D"/>
    <w:rsid w:val="00E1152A"/>
    <w:rsid w:val="00E11FC5"/>
    <w:rsid w:val="00E12513"/>
    <w:rsid w:val="00E1315C"/>
    <w:rsid w:val="00E13176"/>
    <w:rsid w:val="00E16B7C"/>
    <w:rsid w:val="00E1775D"/>
    <w:rsid w:val="00E21308"/>
    <w:rsid w:val="00E2203F"/>
    <w:rsid w:val="00E22B67"/>
    <w:rsid w:val="00E24680"/>
    <w:rsid w:val="00E257AE"/>
    <w:rsid w:val="00E26DF1"/>
    <w:rsid w:val="00E30A00"/>
    <w:rsid w:val="00E30CA9"/>
    <w:rsid w:val="00E30ED5"/>
    <w:rsid w:val="00E343FF"/>
    <w:rsid w:val="00E377B5"/>
    <w:rsid w:val="00E436FD"/>
    <w:rsid w:val="00E466ED"/>
    <w:rsid w:val="00E50665"/>
    <w:rsid w:val="00E54CAB"/>
    <w:rsid w:val="00E54DD8"/>
    <w:rsid w:val="00E5519E"/>
    <w:rsid w:val="00E564ED"/>
    <w:rsid w:val="00E5678E"/>
    <w:rsid w:val="00E57AFC"/>
    <w:rsid w:val="00E614BA"/>
    <w:rsid w:val="00E63186"/>
    <w:rsid w:val="00E63EE7"/>
    <w:rsid w:val="00E6725D"/>
    <w:rsid w:val="00E72284"/>
    <w:rsid w:val="00E73C88"/>
    <w:rsid w:val="00E750E5"/>
    <w:rsid w:val="00E754AE"/>
    <w:rsid w:val="00E7721F"/>
    <w:rsid w:val="00E85CBF"/>
    <w:rsid w:val="00E86F18"/>
    <w:rsid w:val="00E900E0"/>
    <w:rsid w:val="00E900FC"/>
    <w:rsid w:val="00E901AC"/>
    <w:rsid w:val="00E90C32"/>
    <w:rsid w:val="00E9133B"/>
    <w:rsid w:val="00E929D0"/>
    <w:rsid w:val="00E934BD"/>
    <w:rsid w:val="00E941C5"/>
    <w:rsid w:val="00EA0F75"/>
    <w:rsid w:val="00EA1F9D"/>
    <w:rsid w:val="00EA348D"/>
    <w:rsid w:val="00EA4DF0"/>
    <w:rsid w:val="00EA5BF0"/>
    <w:rsid w:val="00EA7349"/>
    <w:rsid w:val="00EB275B"/>
    <w:rsid w:val="00EB6F9F"/>
    <w:rsid w:val="00EB79AC"/>
    <w:rsid w:val="00EC164B"/>
    <w:rsid w:val="00EC5A7F"/>
    <w:rsid w:val="00EC608F"/>
    <w:rsid w:val="00EC6BE0"/>
    <w:rsid w:val="00EC7408"/>
    <w:rsid w:val="00ED09C1"/>
    <w:rsid w:val="00ED13A4"/>
    <w:rsid w:val="00ED2700"/>
    <w:rsid w:val="00ED642B"/>
    <w:rsid w:val="00ED71C6"/>
    <w:rsid w:val="00ED76C8"/>
    <w:rsid w:val="00EE0825"/>
    <w:rsid w:val="00EE14B5"/>
    <w:rsid w:val="00EE22A7"/>
    <w:rsid w:val="00EE38EB"/>
    <w:rsid w:val="00EE3DDF"/>
    <w:rsid w:val="00EE488D"/>
    <w:rsid w:val="00EE732C"/>
    <w:rsid w:val="00EF0693"/>
    <w:rsid w:val="00EF1E9F"/>
    <w:rsid w:val="00EF2824"/>
    <w:rsid w:val="00EF295C"/>
    <w:rsid w:val="00F055E5"/>
    <w:rsid w:val="00F06474"/>
    <w:rsid w:val="00F06AAD"/>
    <w:rsid w:val="00F1685C"/>
    <w:rsid w:val="00F212B6"/>
    <w:rsid w:val="00F22900"/>
    <w:rsid w:val="00F239D2"/>
    <w:rsid w:val="00F2658F"/>
    <w:rsid w:val="00F31DAB"/>
    <w:rsid w:val="00F32D1E"/>
    <w:rsid w:val="00F330D1"/>
    <w:rsid w:val="00F337B2"/>
    <w:rsid w:val="00F33893"/>
    <w:rsid w:val="00F35118"/>
    <w:rsid w:val="00F36592"/>
    <w:rsid w:val="00F42781"/>
    <w:rsid w:val="00F44149"/>
    <w:rsid w:val="00F44D0D"/>
    <w:rsid w:val="00F45A12"/>
    <w:rsid w:val="00F46801"/>
    <w:rsid w:val="00F475C9"/>
    <w:rsid w:val="00F475FE"/>
    <w:rsid w:val="00F50C92"/>
    <w:rsid w:val="00F51E38"/>
    <w:rsid w:val="00F60902"/>
    <w:rsid w:val="00F643E4"/>
    <w:rsid w:val="00F65C8C"/>
    <w:rsid w:val="00F664F6"/>
    <w:rsid w:val="00F725AE"/>
    <w:rsid w:val="00F75761"/>
    <w:rsid w:val="00F77E7A"/>
    <w:rsid w:val="00F80785"/>
    <w:rsid w:val="00F80C3D"/>
    <w:rsid w:val="00F811CB"/>
    <w:rsid w:val="00F81528"/>
    <w:rsid w:val="00F83B6F"/>
    <w:rsid w:val="00F85F94"/>
    <w:rsid w:val="00F86CFE"/>
    <w:rsid w:val="00F86D16"/>
    <w:rsid w:val="00F87CFC"/>
    <w:rsid w:val="00F958DE"/>
    <w:rsid w:val="00F9739B"/>
    <w:rsid w:val="00FA0637"/>
    <w:rsid w:val="00FA1198"/>
    <w:rsid w:val="00FA2731"/>
    <w:rsid w:val="00FA27A6"/>
    <w:rsid w:val="00FA375D"/>
    <w:rsid w:val="00FA4A02"/>
    <w:rsid w:val="00FB5309"/>
    <w:rsid w:val="00FB60D2"/>
    <w:rsid w:val="00FB6E15"/>
    <w:rsid w:val="00FC0E00"/>
    <w:rsid w:val="00FC526B"/>
    <w:rsid w:val="00FC74F1"/>
    <w:rsid w:val="00FD14BB"/>
    <w:rsid w:val="00FD1E6D"/>
    <w:rsid w:val="00FD2E72"/>
    <w:rsid w:val="00FD30BE"/>
    <w:rsid w:val="00FD3F57"/>
    <w:rsid w:val="00FD4E0D"/>
    <w:rsid w:val="00FD4F44"/>
    <w:rsid w:val="00FD7335"/>
    <w:rsid w:val="00FE4FC4"/>
    <w:rsid w:val="00FE6459"/>
    <w:rsid w:val="00FE6E3F"/>
    <w:rsid w:val="00FE78B4"/>
    <w:rsid w:val="00FF1B6C"/>
    <w:rsid w:val="00FF286B"/>
    <w:rsid w:val="00FF4800"/>
    <w:rsid w:val="00FF5296"/>
    <w:rsid w:val="00FF7B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E98E5"/>
  <w15:chartTrackingRefBased/>
  <w15:docId w15:val="{DE7F78FB-F4B5-44E2-8A84-630DA646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725AE"/>
    <w:pPr>
      <w:keepNext/>
      <w:keepLines/>
      <w:numPr>
        <w:numId w:val="1"/>
      </w:numPr>
      <w:spacing w:before="120" w:after="0" w:line="240" w:lineRule="auto"/>
      <w:ind w:left="426" w:hanging="426"/>
      <w:jc w:val="both"/>
      <w:outlineLvl w:val="0"/>
    </w:pPr>
    <w:rPr>
      <w:rFonts w:ascii="Calibri Light" w:eastAsiaTheme="majorEastAsia" w:hAnsi="Calibri Light" w:cstheme="majorBidi"/>
      <w:b/>
      <w:szCs w:val="32"/>
      <w:u w:val="single"/>
    </w:rPr>
  </w:style>
  <w:style w:type="paragraph" w:styleId="Titre2">
    <w:name w:val="heading 2"/>
    <w:basedOn w:val="Normal"/>
    <w:next w:val="Paragraphedeliste"/>
    <w:link w:val="Titre2Car"/>
    <w:uiPriority w:val="9"/>
    <w:unhideWhenUsed/>
    <w:qFormat/>
    <w:rsid w:val="00921367"/>
    <w:pPr>
      <w:keepNext/>
      <w:keepLines/>
      <w:numPr>
        <w:ilvl w:val="1"/>
        <w:numId w:val="1"/>
      </w:numPr>
      <w:spacing w:before="120" w:after="0" w:line="240" w:lineRule="auto"/>
      <w:ind w:left="714" w:hanging="357"/>
      <w:jc w:val="both"/>
      <w:outlineLvl w:val="1"/>
    </w:pPr>
    <w:rPr>
      <w:rFonts w:asciiTheme="majorHAnsi" w:eastAsiaTheme="majorEastAsia" w:hAnsiTheme="majorHAnsi" w:cstheme="majorHAnsi"/>
      <w:b/>
      <w:i/>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652C"/>
    <w:pPr>
      <w:tabs>
        <w:tab w:val="center" w:pos="4320"/>
        <w:tab w:val="right" w:pos="8640"/>
      </w:tabs>
      <w:spacing w:after="0" w:line="240" w:lineRule="auto"/>
    </w:pPr>
  </w:style>
  <w:style w:type="character" w:customStyle="1" w:styleId="En-tteCar">
    <w:name w:val="En-tête Car"/>
    <w:basedOn w:val="Policepardfaut"/>
    <w:link w:val="En-tte"/>
    <w:uiPriority w:val="99"/>
    <w:rsid w:val="008E652C"/>
  </w:style>
  <w:style w:type="paragraph" w:styleId="Pieddepage">
    <w:name w:val="footer"/>
    <w:basedOn w:val="Normal"/>
    <w:link w:val="PieddepageCar"/>
    <w:uiPriority w:val="99"/>
    <w:unhideWhenUsed/>
    <w:rsid w:val="008E652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E652C"/>
  </w:style>
  <w:style w:type="paragraph" w:styleId="Sansinterligne">
    <w:name w:val="No Spacing"/>
    <w:basedOn w:val="Normal"/>
    <w:link w:val="SansinterligneCar"/>
    <w:uiPriority w:val="1"/>
    <w:qFormat/>
    <w:rsid w:val="006B6A90"/>
    <w:pPr>
      <w:spacing w:after="0" w:line="240" w:lineRule="auto"/>
      <w:ind w:left="397"/>
      <w:jc w:val="both"/>
    </w:pPr>
    <w:rPr>
      <w:rFonts w:ascii="Calibri Light" w:eastAsiaTheme="minorEastAsia" w:hAnsi="Calibri Light"/>
      <w:szCs w:val="20"/>
    </w:rPr>
  </w:style>
  <w:style w:type="character" w:customStyle="1" w:styleId="SansinterligneCar">
    <w:name w:val="Sans interligne Car"/>
    <w:basedOn w:val="Policepardfaut"/>
    <w:link w:val="Sansinterligne"/>
    <w:uiPriority w:val="1"/>
    <w:rsid w:val="006B6A90"/>
    <w:rPr>
      <w:rFonts w:ascii="Calibri Light" w:eastAsiaTheme="minorEastAsia" w:hAnsi="Calibri Light"/>
      <w:szCs w:val="20"/>
    </w:rPr>
  </w:style>
  <w:style w:type="table" w:styleId="Grilledutableau">
    <w:name w:val="Table Grid"/>
    <w:basedOn w:val="TableauNormal"/>
    <w:uiPriority w:val="39"/>
    <w:rsid w:val="00F33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725AE"/>
    <w:rPr>
      <w:rFonts w:ascii="Calibri Light" w:eastAsiaTheme="majorEastAsia" w:hAnsi="Calibri Light" w:cstheme="majorBidi"/>
      <w:b/>
      <w:szCs w:val="32"/>
      <w:u w:val="single"/>
    </w:rPr>
  </w:style>
  <w:style w:type="character" w:customStyle="1" w:styleId="ParagraphedelisteCar">
    <w:name w:val="Paragraphe de liste Car"/>
    <w:basedOn w:val="Policepardfaut"/>
    <w:link w:val="Paragraphedeliste"/>
    <w:uiPriority w:val="34"/>
    <w:rsid w:val="00DD07D5"/>
  </w:style>
  <w:style w:type="paragraph" w:styleId="Paragraphedeliste">
    <w:name w:val="List Paragraph"/>
    <w:basedOn w:val="Normal"/>
    <w:link w:val="ParagraphedelisteCar"/>
    <w:uiPriority w:val="34"/>
    <w:qFormat/>
    <w:rsid w:val="00DD07D5"/>
    <w:pPr>
      <w:ind w:left="720"/>
      <w:contextualSpacing/>
    </w:pPr>
  </w:style>
  <w:style w:type="character" w:customStyle="1" w:styleId="Titre2Car">
    <w:name w:val="Titre 2 Car"/>
    <w:basedOn w:val="Policepardfaut"/>
    <w:link w:val="Titre2"/>
    <w:uiPriority w:val="9"/>
    <w:rsid w:val="00921367"/>
    <w:rPr>
      <w:rFonts w:asciiTheme="majorHAnsi" w:eastAsiaTheme="majorEastAsia" w:hAnsiTheme="majorHAnsi" w:cstheme="majorHAnsi"/>
      <w:b/>
      <w:i/>
      <w:u w:val="single"/>
    </w:rPr>
  </w:style>
  <w:style w:type="paragraph" w:styleId="Sous-titre">
    <w:name w:val="Subtitle"/>
    <w:basedOn w:val="Normal"/>
    <w:next w:val="Normal"/>
    <w:link w:val="Sous-titreCar"/>
    <w:uiPriority w:val="11"/>
    <w:qFormat/>
    <w:rsid w:val="00B04B1C"/>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B04B1C"/>
    <w:rPr>
      <w:rFonts w:eastAsiaTheme="minorEastAsia"/>
      <w:color w:val="5A5A5A" w:themeColor="text1" w:themeTint="A5"/>
      <w:spacing w:val="15"/>
    </w:rPr>
  </w:style>
  <w:style w:type="character" w:styleId="Lienhypertexte">
    <w:name w:val="Hyperlink"/>
    <w:basedOn w:val="Policepardfaut"/>
    <w:uiPriority w:val="99"/>
    <w:unhideWhenUsed/>
    <w:rsid w:val="00D23CD0"/>
    <w:rPr>
      <w:color w:val="0563C1" w:themeColor="hyperlink"/>
      <w:u w:val="single"/>
    </w:rPr>
  </w:style>
  <w:style w:type="character" w:styleId="Mentionnonrsolue">
    <w:name w:val="Unresolved Mention"/>
    <w:basedOn w:val="Policepardfaut"/>
    <w:uiPriority w:val="99"/>
    <w:semiHidden/>
    <w:unhideWhenUsed/>
    <w:rsid w:val="00D23CD0"/>
    <w:rPr>
      <w:color w:val="605E5C"/>
      <w:shd w:val="clear" w:color="auto" w:fill="E1DFDD"/>
    </w:rPr>
  </w:style>
  <w:style w:type="paragraph" w:customStyle="1" w:styleId="yiv4738775115msolistparagraph">
    <w:name w:val="yiv4738775115msolistparagraph"/>
    <w:basedOn w:val="Normal"/>
    <w:rsid w:val="00B9508A"/>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Marquedecommentaire">
    <w:name w:val="annotation reference"/>
    <w:basedOn w:val="Policepardfaut"/>
    <w:uiPriority w:val="99"/>
    <w:semiHidden/>
    <w:unhideWhenUsed/>
    <w:rsid w:val="001D26AF"/>
    <w:rPr>
      <w:sz w:val="16"/>
      <w:szCs w:val="16"/>
    </w:rPr>
  </w:style>
  <w:style w:type="paragraph" w:styleId="Commentaire">
    <w:name w:val="annotation text"/>
    <w:basedOn w:val="Normal"/>
    <w:link w:val="CommentaireCar"/>
    <w:uiPriority w:val="99"/>
    <w:semiHidden/>
    <w:unhideWhenUsed/>
    <w:rsid w:val="001D26AF"/>
    <w:pPr>
      <w:spacing w:line="240" w:lineRule="auto"/>
    </w:pPr>
    <w:rPr>
      <w:sz w:val="20"/>
      <w:szCs w:val="20"/>
    </w:rPr>
  </w:style>
  <w:style w:type="character" w:customStyle="1" w:styleId="CommentaireCar">
    <w:name w:val="Commentaire Car"/>
    <w:basedOn w:val="Policepardfaut"/>
    <w:link w:val="Commentaire"/>
    <w:uiPriority w:val="99"/>
    <w:semiHidden/>
    <w:rsid w:val="001D26AF"/>
    <w:rPr>
      <w:sz w:val="20"/>
      <w:szCs w:val="20"/>
    </w:rPr>
  </w:style>
  <w:style w:type="paragraph" w:styleId="Objetducommentaire">
    <w:name w:val="annotation subject"/>
    <w:basedOn w:val="Commentaire"/>
    <w:next w:val="Commentaire"/>
    <w:link w:val="ObjetducommentaireCar"/>
    <w:uiPriority w:val="99"/>
    <w:semiHidden/>
    <w:unhideWhenUsed/>
    <w:rsid w:val="001D26AF"/>
    <w:rPr>
      <w:b/>
      <w:bCs/>
    </w:rPr>
  </w:style>
  <w:style w:type="character" w:customStyle="1" w:styleId="ObjetducommentaireCar">
    <w:name w:val="Objet du commentaire Car"/>
    <w:basedOn w:val="CommentaireCar"/>
    <w:link w:val="Objetducommentaire"/>
    <w:uiPriority w:val="99"/>
    <w:semiHidden/>
    <w:rsid w:val="001D26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85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71D97-26D4-458F-825A-F28ED1EA1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2166</Words>
  <Characters>11916</Characters>
  <Application>Microsoft Office Word</Application>
  <DocSecurity>4</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Martel</dc:creator>
  <cp:keywords/>
  <dc:description/>
  <cp:lastModifiedBy>Neima Ismaël Aouled</cp:lastModifiedBy>
  <cp:revision>2</cp:revision>
  <cp:lastPrinted>2023-02-09T01:52:00Z</cp:lastPrinted>
  <dcterms:created xsi:type="dcterms:W3CDTF">2024-04-12T20:00:00Z</dcterms:created>
  <dcterms:modified xsi:type="dcterms:W3CDTF">2024-04-12T20:00:00Z</dcterms:modified>
</cp:coreProperties>
</file>