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40B7" w14:textId="77777777" w:rsidR="001E256E" w:rsidRDefault="001E256E">
      <w:pPr>
        <w:pStyle w:val="Corpsdetexte"/>
        <w:spacing w:before="174"/>
        <w:rPr>
          <w:rFonts w:ascii="Times New Roman"/>
          <w:sz w:val="18"/>
        </w:rPr>
      </w:pPr>
    </w:p>
    <w:p w14:paraId="746569C5" w14:textId="77777777" w:rsidR="001E256E" w:rsidRDefault="000C2C74">
      <w:pPr>
        <w:ind w:left="3061" w:right="6698"/>
        <w:rPr>
          <w:rFonts w:ascii="Corbel" w:hAnsi="Corbel"/>
          <w:sz w:val="18"/>
        </w:rPr>
      </w:pPr>
      <w:r>
        <w:rPr>
          <w:rFonts w:ascii="Corbel" w:hAnsi="Corbel"/>
          <w:noProof/>
          <w:sz w:val="18"/>
        </w:rPr>
        <w:drawing>
          <wp:anchor distT="0" distB="0" distL="0" distR="0" simplePos="0" relativeHeight="15728640" behindDoc="0" locked="0" layoutInCell="1" allowOverlap="1" wp14:anchorId="5718BC00" wp14:editId="6AF11F8B">
            <wp:simplePos x="0" y="0"/>
            <wp:positionH relativeFrom="page">
              <wp:posOffset>643992</wp:posOffset>
            </wp:positionH>
            <wp:positionV relativeFrom="paragraph">
              <wp:posOffset>-240533</wp:posOffset>
            </wp:positionV>
            <wp:extent cx="1033564" cy="7349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64" cy="7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sz w:val="18"/>
        </w:rPr>
        <w:t>École des Tournesols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45, de la Fabrique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Gatineau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(QC)</w:t>
      </w:r>
      <w:r>
        <w:rPr>
          <w:rFonts w:ascii="Corbel" w:hAnsi="Corbel"/>
          <w:spacing w:val="-10"/>
          <w:sz w:val="18"/>
        </w:rPr>
        <w:t xml:space="preserve"> </w:t>
      </w:r>
      <w:r>
        <w:rPr>
          <w:rFonts w:ascii="Corbel" w:hAnsi="Corbel"/>
          <w:sz w:val="18"/>
        </w:rPr>
        <w:t>J9J</w:t>
      </w:r>
      <w:r>
        <w:rPr>
          <w:rFonts w:ascii="Corbel" w:hAnsi="Corbel"/>
          <w:spacing w:val="-9"/>
          <w:sz w:val="18"/>
        </w:rPr>
        <w:t xml:space="preserve"> </w:t>
      </w:r>
      <w:r>
        <w:rPr>
          <w:rFonts w:ascii="Corbel" w:hAnsi="Corbel"/>
          <w:sz w:val="18"/>
        </w:rPr>
        <w:t>0E1</w:t>
      </w:r>
      <w:r>
        <w:rPr>
          <w:rFonts w:ascii="Corbel" w:hAnsi="Corbel"/>
          <w:spacing w:val="40"/>
          <w:sz w:val="18"/>
        </w:rPr>
        <w:t xml:space="preserve"> </w:t>
      </w:r>
      <w:r>
        <w:rPr>
          <w:rFonts w:ascii="Corbel" w:hAnsi="Corbel"/>
          <w:sz w:val="18"/>
        </w:rPr>
        <w:t>Tél : 819 332-2004</w:t>
      </w:r>
    </w:p>
    <w:p w14:paraId="71979ABB" w14:textId="77777777" w:rsidR="001E256E" w:rsidRDefault="001E256E">
      <w:pPr>
        <w:pStyle w:val="Corpsdetexte"/>
        <w:spacing w:before="100"/>
        <w:rPr>
          <w:rFonts w:ascii="Corbel"/>
          <w:sz w:val="18"/>
        </w:rPr>
      </w:pPr>
    </w:p>
    <w:p w14:paraId="6017F4FD" w14:textId="7E5CB83D" w:rsidR="001E256E" w:rsidRDefault="000C2C74">
      <w:pPr>
        <w:pStyle w:val="Titre"/>
      </w:pPr>
      <w:r>
        <w:t>ANNÉE</w:t>
      </w:r>
      <w:r>
        <w:rPr>
          <w:spacing w:val="-7"/>
        </w:rPr>
        <w:t xml:space="preserve"> </w:t>
      </w:r>
      <w:r>
        <w:t>SCOLAIRE</w:t>
      </w:r>
      <w:r>
        <w:rPr>
          <w:spacing w:val="-7"/>
        </w:rPr>
        <w:t xml:space="preserve"> </w:t>
      </w:r>
      <w:r>
        <w:t>202</w:t>
      </w:r>
      <w:r w:rsidR="00766BA7">
        <w:t>5</w:t>
      </w:r>
      <w:r>
        <w:t>-</w:t>
      </w:r>
      <w:r>
        <w:rPr>
          <w:spacing w:val="-4"/>
        </w:rPr>
        <w:t>202</w:t>
      </w:r>
      <w:r w:rsidR="00766BA7">
        <w:rPr>
          <w:spacing w:val="-4"/>
        </w:rPr>
        <w:t>6</w:t>
      </w:r>
    </w:p>
    <w:p w14:paraId="121E6DE5" w14:textId="77777777" w:rsidR="001E256E" w:rsidRDefault="000C2C74">
      <w:pPr>
        <w:spacing w:before="252"/>
        <w:ind w:left="936"/>
        <w:rPr>
          <w:rFonts w:ascii="Times New Roman"/>
        </w:rPr>
      </w:pPr>
      <w:r>
        <w:rPr>
          <w:rFonts w:ascii="Times New Roman"/>
        </w:rPr>
        <w:t>Chers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parents,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chers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tuteurs,</w:t>
      </w:r>
    </w:p>
    <w:p w14:paraId="346AB7D1" w14:textId="77777777" w:rsidR="001E256E" w:rsidRDefault="001E256E">
      <w:pPr>
        <w:pStyle w:val="Corpsdetexte"/>
        <w:rPr>
          <w:rFonts w:ascii="Times New Roman"/>
          <w:sz w:val="22"/>
        </w:rPr>
      </w:pPr>
    </w:p>
    <w:p w14:paraId="7D1AADA8" w14:textId="77777777" w:rsidR="001E256E" w:rsidRDefault="000C2C74">
      <w:pPr>
        <w:pStyle w:val="Corpsdetexte"/>
        <w:ind w:left="936" w:right="412"/>
      </w:pPr>
      <w:r>
        <w:rPr>
          <w:color w:val="1F4E79"/>
          <w:w w:val="80"/>
        </w:rPr>
        <w:t>Vous êtes libres de vous procurer les cahiers d’activités à la librairie de votre choix. Toutefois, tous les cahiers</w:t>
      </w:r>
      <w:r>
        <w:rPr>
          <w:color w:val="1F4E79"/>
          <w:spacing w:val="40"/>
        </w:rPr>
        <w:t xml:space="preserve"> </w:t>
      </w:r>
      <w:r>
        <w:rPr>
          <w:color w:val="1F4E79"/>
          <w:w w:val="80"/>
        </w:rPr>
        <w:t xml:space="preserve">d’activités seront disponibles à la librairie du Soleil, située au 53, </w:t>
      </w:r>
      <w:proofErr w:type="spellStart"/>
      <w:r>
        <w:rPr>
          <w:color w:val="1F4E79"/>
          <w:w w:val="80"/>
        </w:rPr>
        <w:t>boul.Saint</w:t>
      </w:r>
      <w:proofErr w:type="spellEnd"/>
      <w:r>
        <w:rPr>
          <w:color w:val="1F4E79"/>
          <w:w w:val="80"/>
        </w:rPr>
        <w:t>-Raymond.</w:t>
      </w:r>
    </w:p>
    <w:p w14:paraId="0384F2FB" w14:textId="77777777" w:rsidR="001E256E" w:rsidRDefault="000C2C74">
      <w:pPr>
        <w:spacing w:before="268"/>
        <w:ind w:left="936"/>
        <w:rPr>
          <w:rFonts w:ascii="Corbel" w:hAnsi="Corbel"/>
        </w:rPr>
      </w:pPr>
      <w:r>
        <w:rPr>
          <w:rFonts w:ascii="Corbel" w:hAnsi="Corbel"/>
        </w:rPr>
        <w:t>Pour</w:t>
      </w:r>
      <w:r>
        <w:rPr>
          <w:rFonts w:ascii="Corbel" w:hAnsi="Corbel"/>
          <w:spacing w:val="-8"/>
        </w:rPr>
        <w:t xml:space="preserve"> </w:t>
      </w:r>
      <w:r>
        <w:rPr>
          <w:rFonts w:ascii="Corbel" w:hAnsi="Corbel"/>
        </w:rPr>
        <w:t>les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documents</w:t>
      </w:r>
      <w:r>
        <w:rPr>
          <w:rFonts w:ascii="Corbel" w:hAnsi="Corbel"/>
          <w:spacing w:val="-6"/>
        </w:rPr>
        <w:t xml:space="preserve"> </w:t>
      </w:r>
      <w:r>
        <w:rPr>
          <w:rFonts w:ascii="Corbel" w:hAnsi="Corbel"/>
        </w:rPr>
        <w:t>reproductibles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et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l’agenda,</w:t>
      </w:r>
      <w:r>
        <w:rPr>
          <w:rFonts w:ascii="Corbel" w:hAnsi="Corbel"/>
          <w:spacing w:val="-6"/>
        </w:rPr>
        <w:t xml:space="preserve"> </w:t>
      </w:r>
      <w:r>
        <w:rPr>
          <w:rFonts w:ascii="Corbel" w:hAnsi="Corbel"/>
        </w:rPr>
        <w:t>le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paiement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s’effectue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à</w:t>
      </w:r>
      <w:r>
        <w:rPr>
          <w:rFonts w:ascii="Corbel" w:hAnsi="Corbel"/>
          <w:spacing w:val="-5"/>
        </w:rPr>
        <w:t xml:space="preserve"> </w:t>
      </w:r>
      <w:r>
        <w:rPr>
          <w:rFonts w:ascii="Corbel" w:hAnsi="Corbel"/>
        </w:rPr>
        <w:t>travers</w:t>
      </w:r>
      <w:r>
        <w:rPr>
          <w:rFonts w:ascii="Corbel" w:hAnsi="Corbel"/>
          <w:spacing w:val="-7"/>
        </w:rPr>
        <w:t xml:space="preserve"> </w:t>
      </w:r>
      <w:r>
        <w:rPr>
          <w:rFonts w:ascii="Corbel" w:hAnsi="Corbel"/>
        </w:rPr>
        <w:t>votre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</w:rPr>
        <w:t>institution</w:t>
      </w:r>
      <w:r>
        <w:rPr>
          <w:rFonts w:ascii="Corbel" w:hAnsi="Corbel"/>
          <w:spacing w:val="-4"/>
        </w:rPr>
        <w:t xml:space="preserve"> </w:t>
      </w:r>
      <w:r>
        <w:rPr>
          <w:rFonts w:ascii="Corbel" w:hAnsi="Corbel"/>
          <w:spacing w:val="-2"/>
        </w:rPr>
        <w:t>financière.</w:t>
      </w:r>
    </w:p>
    <w:p w14:paraId="1E6A3EDC" w14:textId="77777777" w:rsidR="001E256E" w:rsidRDefault="001E256E">
      <w:pPr>
        <w:pStyle w:val="Corpsdetexte"/>
        <w:spacing w:before="1"/>
        <w:rPr>
          <w:rFonts w:ascii="Corbel"/>
          <w:sz w:val="22"/>
        </w:rPr>
      </w:pPr>
    </w:p>
    <w:p w14:paraId="6CFA2FD2" w14:textId="77777777" w:rsidR="001E256E" w:rsidRDefault="000C2C74">
      <w:pPr>
        <w:ind w:left="936" w:right="412"/>
        <w:rPr>
          <w:rFonts w:ascii="Corbel" w:hAnsi="Corbel"/>
          <w:b/>
        </w:rPr>
      </w:pPr>
      <w:r>
        <w:rPr>
          <w:rFonts w:ascii="Corbel" w:hAnsi="Corbel"/>
          <w:b/>
        </w:rPr>
        <w:t>Ces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frais</w:t>
      </w:r>
      <w:r>
        <w:rPr>
          <w:rFonts w:ascii="Corbel" w:hAnsi="Corbel"/>
          <w:b/>
          <w:spacing w:val="39"/>
        </w:rPr>
        <w:t xml:space="preserve"> </w:t>
      </w:r>
      <w:r>
        <w:rPr>
          <w:rFonts w:ascii="Corbel" w:hAnsi="Corbel"/>
          <w:b/>
        </w:rPr>
        <w:t>doivent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être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payés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à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la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rentrée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scolaire.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Les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journées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de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préinscription</w:t>
      </w:r>
      <w:r>
        <w:rPr>
          <w:rFonts w:ascii="Corbel" w:hAnsi="Corbel"/>
          <w:b/>
          <w:spacing w:val="40"/>
        </w:rPr>
        <w:t xml:space="preserve"> </w:t>
      </w:r>
      <w:r>
        <w:rPr>
          <w:rFonts w:ascii="Corbel" w:hAnsi="Corbel"/>
          <w:b/>
        </w:rPr>
        <w:t>sont</w:t>
      </w:r>
      <w:r>
        <w:rPr>
          <w:rFonts w:ascii="Corbel" w:hAnsi="Corbel"/>
          <w:b/>
          <w:spacing w:val="39"/>
        </w:rPr>
        <w:t xml:space="preserve"> </w:t>
      </w:r>
      <w:r>
        <w:rPr>
          <w:rFonts w:ascii="Corbel" w:hAnsi="Corbel"/>
          <w:b/>
        </w:rPr>
        <w:t>ANNULÉES puisque tout se fait dorénavant par votre institution financière.</w:t>
      </w:r>
    </w:p>
    <w:p w14:paraId="55098A71" w14:textId="77777777" w:rsidR="001E256E" w:rsidRDefault="001E256E">
      <w:pPr>
        <w:pStyle w:val="Corpsdetexte"/>
        <w:rPr>
          <w:rFonts w:ascii="Corbel"/>
          <w:b/>
          <w:sz w:val="20"/>
        </w:rPr>
      </w:pPr>
    </w:p>
    <w:p w14:paraId="6A10F454" w14:textId="77777777" w:rsidR="001E256E" w:rsidRDefault="001E256E">
      <w:pPr>
        <w:pStyle w:val="Corpsdetexte"/>
        <w:spacing w:before="19"/>
        <w:rPr>
          <w:rFonts w:ascii="Corbel"/>
          <w:b/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409"/>
        <w:gridCol w:w="1843"/>
        <w:gridCol w:w="1546"/>
        <w:gridCol w:w="1120"/>
      </w:tblGrid>
      <w:tr w:rsidR="00B15839" w14:paraId="2D86EA6C" w14:textId="77777777" w:rsidTr="007E32E3">
        <w:trPr>
          <w:trHeight w:val="233"/>
        </w:trPr>
        <w:tc>
          <w:tcPr>
            <w:tcW w:w="1041" w:type="dxa"/>
            <w:vMerge w:val="restart"/>
            <w:shd w:val="clear" w:color="auto" w:fill="F4AF83"/>
          </w:tcPr>
          <w:p w14:paraId="154B6C1E" w14:textId="77777777" w:rsidR="00B15839" w:rsidRDefault="00B15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  <w:tcBorders>
              <w:bottom w:val="nil"/>
            </w:tcBorders>
            <w:shd w:val="clear" w:color="auto" w:fill="F4AF83"/>
          </w:tcPr>
          <w:p w14:paraId="097F6B9B" w14:textId="77777777" w:rsidR="00B15839" w:rsidRDefault="00B15839">
            <w:pPr>
              <w:pStyle w:val="TableParagraph"/>
              <w:spacing w:line="214" w:lineRule="exact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CAHIERS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D’ACTIVITÉS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4AF83"/>
          </w:tcPr>
          <w:p w14:paraId="784FCF54" w14:textId="77777777" w:rsidR="00B15839" w:rsidRDefault="00B15839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ISBN</w:t>
            </w:r>
          </w:p>
        </w:tc>
        <w:tc>
          <w:tcPr>
            <w:tcW w:w="1546" w:type="dxa"/>
            <w:tcBorders>
              <w:bottom w:val="nil"/>
            </w:tcBorders>
            <w:shd w:val="clear" w:color="auto" w:fill="F4AF83"/>
          </w:tcPr>
          <w:p w14:paraId="28D1C84C" w14:textId="77777777" w:rsidR="00B15839" w:rsidRDefault="00B15839">
            <w:pPr>
              <w:pStyle w:val="TableParagraph"/>
              <w:spacing w:line="214" w:lineRule="exact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ÉDITEURS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F4AF83"/>
          </w:tcPr>
          <w:p w14:paraId="12FDCBFA" w14:textId="77777777" w:rsidR="00B15839" w:rsidRDefault="00B15839">
            <w:pPr>
              <w:pStyle w:val="TableParagraph"/>
              <w:spacing w:line="214" w:lineRule="exact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PRIX</w:t>
            </w:r>
          </w:p>
        </w:tc>
      </w:tr>
      <w:tr w:rsidR="00B15839" w14:paraId="21991431" w14:textId="77777777" w:rsidTr="007E32E3">
        <w:trPr>
          <w:trHeight w:val="564"/>
        </w:trPr>
        <w:tc>
          <w:tcPr>
            <w:tcW w:w="1041" w:type="dxa"/>
            <w:vMerge/>
            <w:tcBorders>
              <w:top w:val="nil"/>
            </w:tcBorders>
            <w:shd w:val="clear" w:color="auto" w:fill="F4AF83"/>
          </w:tcPr>
          <w:p w14:paraId="30D309E8" w14:textId="77777777"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  <w:shd w:val="clear" w:color="auto" w:fill="F4AF83"/>
          </w:tcPr>
          <w:p w14:paraId="2B2FDD21" w14:textId="77777777" w:rsidR="00B15839" w:rsidRDefault="00B15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4AF83"/>
          </w:tcPr>
          <w:p w14:paraId="6642F847" w14:textId="77777777" w:rsidR="00B15839" w:rsidRDefault="00B15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4AF83"/>
          </w:tcPr>
          <w:p w14:paraId="323BABF6" w14:textId="77777777" w:rsidR="00B15839" w:rsidRDefault="00B15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4AF83"/>
          </w:tcPr>
          <w:p w14:paraId="3640D2FC" w14:textId="77777777" w:rsidR="00B15839" w:rsidRDefault="00B15839">
            <w:pPr>
              <w:pStyle w:val="TableParagraph"/>
              <w:spacing w:line="178" w:lineRule="exact"/>
              <w:ind w:left="283" w:firstLine="105"/>
              <w:rPr>
                <w:sz w:val="16"/>
              </w:rPr>
            </w:pPr>
            <w:r>
              <w:rPr>
                <w:spacing w:val="-2"/>
                <w:sz w:val="16"/>
              </w:rPr>
              <w:t>(Prix</w:t>
            </w:r>
          </w:p>
          <w:p w14:paraId="6FEAE67C" w14:textId="77777777" w:rsidR="00B15839" w:rsidRDefault="00B15839">
            <w:pPr>
              <w:pStyle w:val="TableParagraph"/>
              <w:spacing w:line="190" w:lineRule="atLeast"/>
              <w:ind w:left="280" w:right="259" w:firstLine="2"/>
              <w:rPr>
                <w:sz w:val="16"/>
              </w:rPr>
            </w:pPr>
            <w:r>
              <w:rPr>
                <w:spacing w:val="-2"/>
                <w:sz w:val="16"/>
              </w:rPr>
              <w:t>indicatif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pouvant</w:t>
            </w:r>
          </w:p>
        </w:tc>
      </w:tr>
      <w:tr w:rsidR="00B15839" w14:paraId="443B8C6C" w14:textId="77777777" w:rsidTr="007E32E3">
        <w:trPr>
          <w:trHeight w:val="181"/>
        </w:trPr>
        <w:tc>
          <w:tcPr>
            <w:tcW w:w="1041" w:type="dxa"/>
            <w:vMerge/>
            <w:tcBorders>
              <w:top w:val="nil"/>
            </w:tcBorders>
            <w:shd w:val="clear" w:color="auto" w:fill="F4AF83"/>
          </w:tcPr>
          <w:p w14:paraId="3D9415D8" w14:textId="77777777"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  <w:shd w:val="clear" w:color="auto" w:fill="F4AF83"/>
          </w:tcPr>
          <w:p w14:paraId="7516C6DF" w14:textId="77777777" w:rsidR="00B15839" w:rsidRDefault="00B15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4AF83"/>
          </w:tcPr>
          <w:p w14:paraId="05D85D30" w14:textId="77777777" w:rsidR="00B15839" w:rsidRDefault="00B15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4AF83"/>
          </w:tcPr>
          <w:p w14:paraId="587BBDCC" w14:textId="77777777" w:rsidR="00B15839" w:rsidRDefault="00B15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4AF83"/>
          </w:tcPr>
          <w:p w14:paraId="1E2D2044" w14:textId="77777777" w:rsidR="00B15839" w:rsidRDefault="00B15839">
            <w:pPr>
              <w:pStyle w:val="TableParagraph"/>
              <w:spacing w:line="162" w:lineRule="exact"/>
              <w:ind w:left="20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variés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selon</w:t>
            </w:r>
          </w:p>
        </w:tc>
      </w:tr>
      <w:tr w:rsidR="00B15839" w14:paraId="065884B9" w14:textId="77777777" w:rsidTr="007E32E3">
        <w:trPr>
          <w:trHeight w:val="187"/>
        </w:trPr>
        <w:tc>
          <w:tcPr>
            <w:tcW w:w="1041" w:type="dxa"/>
            <w:vMerge/>
            <w:tcBorders>
              <w:top w:val="nil"/>
            </w:tcBorders>
            <w:shd w:val="clear" w:color="auto" w:fill="F4AF83"/>
          </w:tcPr>
          <w:p w14:paraId="3FB8CAF7" w14:textId="77777777" w:rsidR="00B15839" w:rsidRDefault="00B15839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nil"/>
            </w:tcBorders>
            <w:shd w:val="clear" w:color="auto" w:fill="F4AF83"/>
          </w:tcPr>
          <w:p w14:paraId="2F4F36CE" w14:textId="77777777" w:rsidR="00B15839" w:rsidRDefault="00B15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4AF83"/>
          </w:tcPr>
          <w:p w14:paraId="0CF644D8" w14:textId="77777777" w:rsidR="00B15839" w:rsidRDefault="00B15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F4AF83"/>
          </w:tcPr>
          <w:p w14:paraId="5EBBDB4C" w14:textId="77777777" w:rsidR="00B15839" w:rsidRDefault="00B1583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F4AF83"/>
          </w:tcPr>
          <w:p w14:paraId="67D8E1BA" w14:textId="77777777" w:rsidR="00B15839" w:rsidRDefault="00B15839">
            <w:pPr>
              <w:pStyle w:val="TableParagraph"/>
              <w:spacing w:line="167" w:lineRule="exact"/>
              <w:ind w:left="2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librairies)</w:t>
            </w:r>
          </w:p>
        </w:tc>
      </w:tr>
      <w:tr w:rsidR="00B15839" w14:paraId="31EE4F55" w14:textId="77777777" w:rsidTr="007E32E3">
        <w:trPr>
          <w:trHeight w:val="239"/>
        </w:trPr>
        <w:tc>
          <w:tcPr>
            <w:tcW w:w="1041" w:type="dxa"/>
            <w:shd w:val="clear" w:color="auto" w:fill="FFD966"/>
          </w:tcPr>
          <w:p w14:paraId="4C950B6E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shd w:val="clear" w:color="auto" w:fill="FFD966"/>
          </w:tcPr>
          <w:p w14:paraId="0CE46A62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FFD966"/>
          </w:tcPr>
          <w:p w14:paraId="31D1E8E6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FFD966"/>
          </w:tcPr>
          <w:p w14:paraId="5CE09B57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shd w:val="clear" w:color="auto" w:fill="FFD966"/>
          </w:tcPr>
          <w:p w14:paraId="2FB44601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839" w14:paraId="2746F75B" w14:textId="77777777" w:rsidTr="007E32E3">
        <w:trPr>
          <w:trHeight w:val="481"/>
        </w:trPr>
        <w:tc>
          <w:tcPr>
            <w:tcW w:w="1041" w:type="dxa"/>
          </w:tcPr>
          <w:p w14:paraId="54DF0CBF" w14:textId="77777777" w:rsidR="00B15839" w:rsidRDefault="00B15839">
            <w:pPr>
              <w:pStyle w:val="TableParagraph"/>
              <w:spacing w:line="229" w:lineRule="exact"/>
              <w:ind w:left="48" w:right="125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</w:t>
            </w:r>
            <w:r>
              <w:rPr>
                <w:spacing w:val="-6"/>
                <w:position w:val="5"/>
                <w:sz w:val="13"/>
              </w:rPr>
              <w:t>re</w:t>
            </w:r>
            <w:r>
              <w:rPr>
                <w:spacing w:val="7"/>
                <w:position w:val="5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année</w:t>
            </w:r>
          </w:p>
        </w:tc>
        <w:tc>
          <w:tcPr>
            <w:tcW w:w="4409" w:type="dxa"/>
          </w:tcPr>
          <w:p w14:paraId="0BF8EF14" w14:textId="77777777" w:rsidR="00B15839" w:rsidRPr="00CA4FF8" w:rsidRDefault="00B15839">
            <w:pPr>
              <w:pStyle w:val="TableParagraph"/>
              <w:spacing w:line="229" w:lineRule="exact"/>
              <w:ind w:left="108"/>
              <w:rPr>
                <w:sz w:val="20"/>
                <w:lang w:val="en-CA"/>
              </w:rPr>
            </w:pPr>
            <w:r w:rsidRPr="00CA4FF8">
              <w:rPr>
                <w:sz w:val="20"/>
                <w:lang w:val="en-CA"/>
              </w:rPr>
              <w:t>Rascal</w:t>
            </w:r>
            <w:r w:rsidRPr="00CA4FF8">
              <w:rPr>
                <w:spacing w:val="4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and</w:t>
            </w:r>
            <w:r w:rsidRPr="00CA4FF8">
              <w:rPr>
                <w:spacing w:val="3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friends</w:t>
            </w:r>
            <w:r w:rsidRPr="00CA4FF8">
              <w:rPr>
                <w:spacing w:val="2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Activity</w:t>
            </w:r>
            <w:r w:rsidRPr="00CA4FF8">
              <w:rPr>
                <w:spacing w:val="1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book</w:t>
            </w:r>
            <w:r w:rsidRPr="00CA4FF8">
              <w:rPr>
                <w:spacing w:val="2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A</w:t>
            </w:r>
            <w:r w:rsidRPr="00CA4FF8">
              <w:rPr>
                <w:spacing w:val="2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Grade</w:t>
            </w:r>
            <w:r w:rsidRPr="00CA4FF8">
              <w:rPr>
                <w:spacing w:val="1"/>
                <w:sz w:val="20"/>
                <w:lang w:val="en-CA"/>
              </w:rPr>
              <w:t xml:space="preserve"> </w:t>
            </w:r>
            <w:r w:rsidRPr="00CA4FF8">
              <w:rPr>
                <w:spacing w:val="-5"/>
                <w:sz w:val="20"/>
                <w:lang w:val="en-CA"/>
              </w:rPr>
              <w:t>1.</w:t>
            </w:r>
          </w:p>
        </w:tc>
        <w:tc>
          <w:tcPr>
            <w:tcW w:w="1843" w:type="dxa"/>
          </w:tcPr>
          <w:p w14:paraId="67F8971F" w14:textId="77777777" w:rsidR="00B15839" w:rsidRDefault="00B15839">
            <w:pPr>
              <w:pStyle w:val="TableParagraph"/>
              <w:spacing w:line="229" w:lineRule="exact"/>
              <w:ind w:left="342"/>
              <w:rPr>
                <w:sz w:val="20"/>
              </w:rPr>
            </w:pPr>
            <w:r>
              <w:rPr>
                <w:spacing w:val="-2"/>
                <w:sz w:val="20"/>
              </w:rPr>
              <w:t>978276179423</w:t>
            </w:r>
          </w:p>
        </w:tc>
        <w:tc>
          <w:tcPr>
            <w:tcW w:w="1546" w:type="dxa"/>
          </w:tcPr>
          <w:p w14:paraId="46CA7DB1" w14:textId="77777777" w:rsidR="00B15839" w:rsidRDefault="00B15839">
            <w:pPr>
              <w:pStyle w:val="TableParagraph"/>
              <w:spacing w:line="229" w:lineRule="exact"/>
              <w:ind w:left="4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C.E.C</w:t>
            </w:r>
          </w:p>
        </w:tc>
        <w:tc>
          <w:tcPr>
            <w:tcW w:w="1120" w:type="dxa"/>
          </w:tcPr>
          <w:p w14:paraId="6144CBB0" w14:textId="77777777" w:rsidR="00B15839" w:rsidRDefault="00B15839">
            <w:pPr>
              <w:pStyle w:val="TableParagraph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14,50</w:t>
            </w:r>
          </w:p>
        </w:tc>
      </w:tr>
      <w:tr w:rsidR="00B15839" w14:paraId="29DE2931" w14:textId="77777777" w:rsidTr="007E32E3">
        <w:trPr>
          <w:trHeight w:val="239"/>
        </w:trPr>
        <w:tc>
          <w:tcPr>
            <w:tcW w:w="1041" w:type="dxa"/>
            <w:shd w:val="clear" w:color="auto" w:fill="FFD966"/>
          </w:tcPr>
          <w:p w14:paraId="6277F032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shd w:val="clear" w:color="auto" w:fill="FFD966"/>
          </w:tcPr>
          <w:p w14:paraId="2E469BA3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FFD966"/>
          </w:tcPr>
          <w:p w14:paraId="65CD7E26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FFD966"/>
          </w:tcPr>
          <w:p w14:paraId="176D7204" w14:textId="77777777" w:rsidR="00B15839" w:rsidRDefault="00B15839">
            <w:pPr>
              <w:pStyle w:val="TableParagraph"/>
              <w:spacing w:line="220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20" w:type="dxa"/>
            <w:shd w:val="clear" w:color="auto" w:fill="FFD966"/>
          </w:tcPr>
          <w:p w14:paraId="5CBBC0BE" w14:textId="77777777" w:rsidR="00B15839" w:rsidRDefault="00B15839">
            <w:pPr>
              <w:pStyle w:val="TableParagraph"/>
              <w:spacing w:line="220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14,50</w:t>
            </w:r>
          </w:p>
        </w:tc>
      </w:tr>
      <w:tr w:rsidR="00B15839" w14:paraId="0B51D81B" w14:textId="77777777" w:rsidTr="007E32E3">
        <w:trPr>
          <w:trHeight w:val="234"/>
        </w:trPr>
        <w:tc>
          <w:tcPr>
            <w:tcW w:w="1041" w:type="dxa"/>
            <w:tcBorders>
              <w:bottom w:val="nil"/>
            </w:tcBorders>
          </w:tcPr>
          <w:p w14:paraId="6AF8C8CF" w14:textId="77777777" w:rsidR="00B15839" w:rsidRDefault="00B15839">
            <w:pPr>
              <w:pStyle w:val="TableParagraph"/>
              <w:spacing w:line="214" w:lineRule="exact"/>
              <w:ind w:righ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>
              <w:rPr>
                <w:spacing w:val="-4"/>
                <w:position w:val="5"/>
                <w:sz w:val="13"/>
              </w:rPr>
              <w:t>e</w:t>
            </w:r>
            <w:r>
              <w:rPr>
                <w:spacing w:val="4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année</w:t>
            </w:r>
          </w:p>
        </w:tc>
        <w:tc>
          <w:tcPr>
            <w:tcW w:w="4409" w:type="dxa"/>
            <w:tcBorders>
              <w:bottom w:val="nil"/>
            </w:tcBorders>
          </w:tcPr>
          <w:p w14:paraId="653C9E57" w14:textId="77777777" w:rsidR="00B15839" w:rsidRDefault="00B1583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Nougat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position w:val="5"/>
                <w:sz w:val="13"/>
              </w:rPr>
              <w:t>e</w:t>
            </w:r>
            <w:r>
              <w:rPr>
                <w:spacing w:val="9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édition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2"/>
                <w:position w:val="5"/>
                <w:sz w:val="13"/>
              </w:rPr>
              <w:t>er</w:t>
            </w:r>
            <w:r>
              <w:rPr>
                <w:spacing w:val="7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cycle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2"/>
                <w:position w:val="5"/>
                <w:sz w:val="13"/>
              </w:rPr>
              <w:t>e</w:t>
            </w:r>
            <w:r>
              <w:rPr>
                <w:spacing w:val="7"/>
                <w:position w:val="5"/>
                <w:sz w:val="13"/>
              </w:rPr>
              <w:t xml:space="preserve"> </w:t>
            </w:r>
            <w:r>
              <w:rPr>
                <w:spacing w:val="-4"/>
                <w:sz w:val="20"/>
              </w:rPr>
              <w:t>année</w:t>
            </w:r>
          </w:p>
        </w:tc>
        <w:tc>
          <w:tcPr>
            <w:tcW w:w="1843" w:type="dxa"/>
            <w:tcBorders>
              <w:bottom w:val="nil"/>
            </w:tcBorders>
          </w:tcPr>
          <w:p w14:paraId="6193543C" w14:textId="77777777" w:rsidR="00B15839" w:rsidRDefault="00B15839" w:rsidP="002731AE">
            <w:pPr>
              <w:pStyle w:val="TableParagraph"/>
              <w:spacing w:line="214" w:lineRule="exact"/>
              <w:ind w:left="342"/>
              <w:rPr>
                <w:sz w:val="20"/>
              </w:rPr>
            </w:pPr>
            <w:r>
              <w:rPr>
                <w:spacing w:val="-2"/>
                <w:sz w:val="20"/>
              </w:rPr>
              <w:t>998201810119</w:t>
            </w:r>
          </w:p>
        </w:tc>
        <w:tc>
          <w:tcPr>
            <w:tcW w:w="1546" w:type="dxa"/>
            <w:tcBorders>
              <w:bottom w:val="nil"/>
            </w:tcBorders>
          </w:tcPr>
          <w:p w14:paraId="6C135976" w14:textId="77777777" w:rsidR="00B15839" w:rsidRDefault="00B15839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Chenelière</w:t>
            </w:r>
          </w:p>
        </w:tc>
        <w:tc>
          <w:tcPr>
            <w:tcW w:w="1120" w:type="dxa"/>
            <w:tcBorders>
              <w:bottom w:val="nil"/>
            </w:tcBorders>
          </w:tcPr>
          <w:p w14:paraId="3D5BF1A3" w14:textId="77777777" w:rsidR="00B15839" w:rsidRDefault="00B15839">
            <w:pPr>
              <w:pStyle w:val="TableParagraph"/>
              <w:spacing w:line="214" w:lineRule="exact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18,95</w:t>
            </w:r>
          </w:p>
        </w:tc>
      </w:tr>
      <w:tr w:rsidR="00B15839" w14:paraId="22655E67" w14:textId="77777777" w:rsidTr="007E32E3">
        <w:trPr>
          <w:trHeight w:val="230"/>
        </w:trPr>
        <w:tc>
          <w:tcPr>
            <w:tcW w:w="1041" w:type="dxa"/>
            <w:tcBorders>
              <w:top w:val="nil"/>
              <w:bottom w:val="nil"/>
            </w:tcBorders>
          </w:tcPr>
          <w:p w14:paraId="61EEB7F6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1E143AD3" w14:textId="77777777" w:rsidR="00B15839" w:rsidRPr="00CA4FF8" w:rsidRDefault="00B15839">
            <w:pPr>
              <w:pStyle w:val="TableParagraph"/>
              <w:spacing w:line="210" w:lineRule="exact"/>
              <w:ind w:left="108"/>
              <w:rPr>
                <w:sz w:val="20"/>
                <w:lang w:val="en-CA"/>
              </w:rPr>
            </w:pPr>
            <w:r w:rsidRPr="00CA4FF8">
              <w:rPr>
                <w:sz w:val="20"/>
                <w:lang w:val="en-CA"/>
              </w:rPr>
              <w:t>Rascal</w:t>
            </w:r>
            <w:r w:rsidRPr="00CA4FF8">
              <w:rPr>
                <w:spacing w:val="5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and</w:t>
            </w:r>
            <w:r w:rsidRPr="00CA4FF8">
              <w:rPr>
                <w:spacing w:val="6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Friends</w:t>
            </w:r>
            <w:r w:rsidRPr="00CA4FF8">
              <w:rPr>
                <w:spacing w:val="4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Activity</w:t>
            </w:r>
            <w:r w:rsidRPr="00CA4FF8">
              <w:rPr>
                <w:spacing w:val="5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book</w:t>
            </w:r>
            <w:r w:rsidRPr="00CA4FF8">
              <w:rPr>
                <w:spacing w:val="5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B</w:t>
            </w:r>
            <w:r w:rsidRPr="00CA4FF8">
              <w:rPr>
                <w:spacing w:val="3"/>
                <w:sz w:val="20"/>
                <w:lang w:val="en-CA"/>
              </w:rPr>
              <w:t xml:space="preserve"> </w:t>
            </w:r>
            <w:r w:rsidRPr="00CA4FF8">
              <w:rPr>
                <w:sz w:val="20"/>
                <w:lang w:val="en-CA"/>
              </w:rPr>
              <w:t>Grade</w:t>
            </w:r>
            <w:r w:rsidRPr="00CA4FF8">
              <w:rPr>
                <w:spacing w:val="5"/>
                <w:sz w:val="20"/>
                <w:lang w:val="en-CA"/>
              </w:rPr>
              <w:t xml:space="preserve"> </w:t>
            </w:r>
            <w:r w:rsidRPr="00CA4FF8">
              <w:rPr>
                <w:spacing w:val="-10"/>
                <w:sz w:val="20"/>
                <w:lang w:val="en-CA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217E0F" w14:textId="77777777" w:rsidR="00B15839" w:rsidRDefault="00B15839" w:rsidP="002731AE">
            <w:pPr>
              <w:pStyle w:val="TableParagraph"/>
              <w:spacing w:line="210" w:lineRule="exact"/>
              <w:ind w:lef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9782766208548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64EDAAE9" w14:textId="77777777" w:rsidR="00B15839" w:rsidRDefault="00B1583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C.E.C.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0CC2A5F5" w14:textId="77777777" w:rsidR="00B15839" w:rsidRDefault="00B15839">
            <w:pPr>
              <w:pStyle w:val="TableParagraph"/>
              <w:spacing w:line="210" w:lineRule="exact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14,95</w:t>
            </w:r>
          </w:p>
        </w:tc>
      </w:tr>
      <w:tr w:rsidR="00B15839" w14:paraId="535EFB7F" w14:textId="77777777" w:rsidTr="007E32E3">
        <w:trPr>
          <w:trHeight w:val="235"/>
        </w:trPr>
        <w:tc>
          <w:tcPr>
            <w:tcW w:w="1041" w:type="dxa"/>
            <w:tcBorders>
              <w:top w:val="nil"/>
            </w:tcBorders>
          </w:tcPr>
          <w:p w14:paraId="20725130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5CA154E9" w14:textId="77777777" w:rsidR="00B15839" w:rsidRDefault="00B1583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Cahier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calligraphie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chouette</w:t>
            </w:r>
          </w:p>
        </w:tc>
        <w:tc>
          <w:tcPr>
            <w:tcW w:w="1843" w:type="dxa"/>
            <w:tcBorders>
              <w:top w:val="nil"/>
            </w:tcBorders>
          </w:tcPr>
          <w:p w14:paraId="34434A82" w14:textId="77777777" w:rsidR="00B15839" w:rsidRDefault="00B15839" w:rsidP="002731AE">
            <w:pPr>
              <w:pStyle w:val="TableParagraph"/>
              <w:spacing w:line="216" w:lineRule="exact"/>
              <w:ind w:lef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9782761782227</w:t>
            </w:r>
          </w:p>
        </w:tc>
        <w:tc>
          <w:tcPr>
            <w:tcW w:w="1546" w:type="dxa"/>
            <w:tcBorders>
              <w:top w:val="nil"/>
            </w:tcBorders>
          </w:tcPr>
          <w:p w14:paraId="148E2B3B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2D1D2D48" w14:textId="77777777" w:rsidR="00B15839" w:rsidRDefault="00B15839">
            <w:pPr>
              <w:pStyle w:val="TableParagraph"/>
              <w:spacing w:line="216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8,95</w:t>
            </w:r>
          </w:p>
        </w:tc>
      </w:tr>
      <w:tr w:rsidR="00B15839" w14:paraId="00B7D41B" w14:textId="77777777" w:rsidTr="007E32E3">
        <w:trPr>
          <w:trHeight w:val="239"/>
        </w:trPr>
        <w:tc>
          <w:tcPr>
            <w:tcW w:w="1041" w:type="dxa"/>
            <w:shd w:val="clear" w:color="auto" w:fill="FFD966"/>
          </w:tcPr>
          <w:p w14:paraId="0BF22E47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shd w:val="clear" w:color="auto" w:fill="FFD966"/>
          </w:tcPr>
          <w:p w14:paraId="64E62099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FFD966"/>
          </w:tcPr>
          <w:p w14:paraId="6B7D805F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FFD966"/>
          </w:tcPr>
          <w:p w14:paraId="48B2A0D7" w14:textId="77777777" w:rsidR="00B15839" w:rsidRDefault="00B15839">
            <w:pPr>
              <w:pStyle w:val="TableParagraph"/>
              <w:spacing w:line="220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20" w:type="dxa"/>
            <w:shd w:val="clear" w:color="auto" w:fill="FFD966"/>
          </w:tcPr>
          <w:p w14:paraId="07D13A57" w14:textId="77777777" w:rsidR="00B15839" w:rsidRDefault="00B15839">
            <w:pPr>
              <w:pStyle w:val="TableParagraph"/>
              <w:spacing w:line="220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42,85</w:t>
            </w:r>
          </w:p>
        </w:tc>
      </w:tr>
      <w:tr w:rsidR="00B15839" w14:paraId="462A0600" w14:textId="77777777" w:rsidTr="007E32E3">
        <w:trPr>
          <w:trHeight w:val="233"/>
        </w:trPr>
        <w:tc>
          <w:tcPr>
            <w:tcW w:w="1041" w:type="dxa"/>
            <w:tcBorders>
              <w:bottom w:val="nil"/>
            </w:tcBorders>
          </w:tcPr>
          <w:p w14:paraId="60215C09" w14:textId="77777777" w:rsidR="00B15839" w:rsidRDefault="00B15839">
            <w:pPr>
              <w:pStyle w:val="TableParagraph"/>
              <w:spacing w:line="214" w:lineRule="exact"/>
              <w:ind w:righ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  <w:r>
              <w:rPr>
                <w:spacing w:val="-4"/>
                <w:position w:val="5"/>
                <w:sz w:val="13"/>
              </w:rPr>
              <w:t>e</w:t>
            </w:r>
            <w:r>
              <w:rPr>
                <w:spacing w:val="4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année</w:t>
            </w:r>
          </w:p>
        </w:tc>
        <w:tc>
          <w:tcPr>
            <w:tcW w:w="4409" w:type="dxa"/>
            <w:tcBorders>
              <w:bottom w:val="nil"/>
            </w:tcBorders>
          </w:tcPr>
          <w:p w14:paraId="7AD4B818" w14:textId="77777777" w:rsidR="00B15839" w:rsidRDefault="00B1583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Matcha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43" w:type="dxa"/>
            <w:tcBorders>
              <w:bottom w:val="nil"/>
            </w:tcBorders>
          </w:tcPr>
          <w:p w14:paraId="4DA76BC0" w14:textId="77777777" w:rsidR="00B15839" w:rsidRDefault="00B15839">
            <w:pPr>
              <w:pStyle w:val="TableParagraph"/>
              <w:spacing w:line="214" w:lineRule="exact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9998201910239</w:t>
            </w:r>
          </w:p>
        </w:tc>
        <w:tc>
          <w:tcPr>
            <w:tcW w:w="1546" w:type="dxa"/>
            <w:tcBorders>
              <w:bottom w:val="nil"/>
            </w:tcBorders>
          </w:tcPr>
          <w:p w14:paraId="2ADD887B" w14:textId="77777777" w:rsidR="00B15839" w:rsidRDefault="00B15839">
            <w:pPr>
              <w:pStyle w:val="TableParagraph"/>
              <w:spacing w:line="214" w:lineRule="exact"/>
              <w:ind w:right="2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Chenelière</w:t>
            </w:r>
          </w:p>
        </w:tc>
        <w:tc>
          <w:tcPr>
            <w:tcW w:w="1120" w:type="dxa"/>
            <w:tcBorders>
              <w:bottom w:val="nil"/>
            </w:tcBorders>
          </w:tcPr>
          <w:p w14:paraId="0FC9A776" w14:textId="77777777" w:rsidR="00B15839" w:rsidRDefault="00B15839">
            <w:pPr>
              <w:pStyle w:val="TableParagraph"/>
              <w:spacing w:line="214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17,95</w:t>
            </w:r>
          </w:p>
        </w:tc>
      </w:tr>
      <w:tr w:rsidR="00B15839" w14:paraId="12604576" w14:textId="77777777" w:rsidTr="007E32E3">
        <w:trPr>
          <w:trHeight w:val="305"/>
        </w:trPr>
        <w:tc>
          <w:tcPr>
            <w:tcW w:w="1041" w:type="dxa"/>
            <w:tcBorders>
              <w:top w:val="nil"/>
              <w:bottom w:val="nil"/>
            </w:tcBorders>
          </w:tcPr>
          <w:p w14:paraId="6E6675AE" w14:textId="77777777" w:rsidR="00B15839" w:rsidRDefault="00B15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6BBD8A72" w14:textId="0BF779DC" w:rsidR="00B15839" w:rsidRPr="000C2C74" w:rsidRDefault="00B15839" w:rsidP="007E32E3">
            <w:pPr>
              <w:pStyle w:val="TableParagraph"/>
              <w:spacing w:line="223" w:lineRule="exact"/>
              <w:rPr>
                <w:spacing w:val="-10"/>
                <w:sz w:val="20"/>
              </w:rPr>
            </w:pPr>
            <w:r w:rsidRPr="00766BA7">
              <w:rPr>
                <w:spacing w:val="-10"/>
                <w:sz w:val="20"/>
              </w:rPr>
              <w:t>Jazz (français) cahiers A et B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752987" w14:textId="163728F9" w:rsidR="00B15839" w:rsidRDefault="00B15839" w:rsidP="002731AE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766BA7">
              <w:rPr>
                <w:sz w:val="20"/>
              </w:rPr>
              <w:t>9998202410073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66C71275" w14:textId="1D2096E7" w:rsidR="00B15839" w:rsidRDefault="00B15839" w:rsidP="007E32E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Chenelière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E1BFA5A" w14:textId="76D59ADB" w:rsidR="00B15839" w:rsidRPr="000C2C74" w:rsidRDefault="00B15839" w:rsidP="00766BA7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766BA7">
              <w:rPr>
                <w:spacing w:val="-2"/>
                <w:sz w:val="20"/>
              </w:rPr>
              <w:t>20,50</w:t>
            </w:r>
          </w:p>
        </w:tc>
      </w:tr>
      <w:tr w:rsidR="00B15839" w14:paraId="69D99FD0" w14:textId="77777777" w:rsidTr="007E32E3">
        <w:trPr>
          <w:trHeight w:val="350"/>
        </w:trPr>
        <w:tc>
          <w:tcPr>
            <w:tcW w:w="1041" w:type="dxa"/>
            <w:tcBorders>
              <w:top w:val="nil"/>
              <w:bottom w:val="nil"/>
            </w:tcBorders>
          </w:tcPr>
          <w:p w14:paraId="72A70F1B" w14:textId="77777777" w:rsidR="00B15839" w:rsidRDefault="00B158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0DFB6670" w14:textId="77777777" w:rsidR="00B15839" w:rsidRPr="00CA4FF8" w:rsidRDefault="00B15839" w:rsidP="007E32E3">
            <w:pPr>
              <w:pStyle w:val="TableParagraph"/>
              <w:spacing w:before="108" w:line="222" w:lineRule="exact"/>
              <w:rPr>
                <w:sz w:val="20"/>
                <w:lang w:val="en-CA"/>
              </w:rPr>
            </w:pPr>
            <w:r w:rsidRPr="00CA4FF8">
              <w:rPr>
                <w:spacing w:val="-2"/>
                <w:sz w:val="20"/>
                <w:lang w:val="en-CA"/>
              </w:rPr>
              <w:t>New</w:t>
            </w:r>
            <w:r w:rsidRPr="00CA4FF8">
              <w:rPr>
                <w:spacing w:val="-4"/>
                <w:sz w:val="20"/>
                <w:lang w:val="en-CA"/>
              </w:rPr>
              <w:t xml:space="preserve"> </w:t>
            </w:r>
            <w:r w:rsidRPr="00CA4FF8">
              <w:rPr>
                <w:spacing w:val="-2"/>
                <w:sz w:val="20"/>
                <w:lang w:val="en-CA"/>
              </w:rPr>
              <w:t>Adventures</w:t>
            </w:r>
            <w:r w:rsidRPr="00CA4FF8">
              <w:rPr>
                <w:spacing w:val="-4"/>
                <w:sz w:val="20"/>
                <w:lang w:val="en-CA"/>
              </w:rPr>
              <w:t xml:space="preserve"> </w:t>
            </w:r>
            <w:r w:rsidRPr="00CA4FF8">
              <w:rPr>
                <w:spacing w:val="-2"/>
                <w:sz w:val="20"/>
                <w:lang w:val="en-CA"/>
              </w:rPr>
              <w:t>Grade3/Learning</w:t>
            </w:r>
            <w:r w:rsidRPr="00CA4FF8">
              <w:rPr>
                <w:sz w:val="20"/>
                <w:lang w:val="en-CA"/>
              </w:rPr>
              <w:t xml:space="preserve"> </w:t>
            </w:r>
            <w:r w:rsidRPr="00CA4FF8">
              <w:rPr>
                <w:spacing w:val="-2"/>
                <w:sz w:val="20"/>
                <w:lang w:val="en-CA"/>
              </w:rPr>
              <w:t>&amp;</w:t>
            </w:r>
            <w:r w:rsidRPr="00CA4FF8">
              <w:rPr>
                <w:spacing w:val="-4"/>
                <w:sz w:val="20"/>
                <w:lang w:val="en-CA"/>
              </w:rPr>
              <w:t xml:space="preserve"> </w:t>
            </w:r>
            <w:proofErr w:type="spellStart"/>
            <w:r w:rsidRPr="00CA4FF8">
              <w:rPr>
                <w:spacing w:val="-2"/>
                <w:sz w:val="20"/>
                <w:lang w:val="en-CA"/>
              </w:rPr>
              <w:t>Activités</w:t>
            </w:r>
            <w:proofErr w:type="spellEnd"/>
            <w:r w:rsidRPr="00CA4FF8">
              <w:rPr>
                <w:spacing w:val="-2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Book,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959242" w14:textId="77777777" w:rsidR="00B15839" w:rsidRDefault="00B15839">
            <w:pPr>
              <w:pStyle w:val="TableParagraph"/>
              <w:spacing w:before="108" w:line="222" w:lineRule="exact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9782761782081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0518B0F7" w14:textId="77777777" w:rsidR="00B15839" w:rsidRDefault="00B15839">
            <w:pPr>
              <w:pStyle w:val="TableParagraph"/>
              <w:spacing w:before="108" w:line="222" w:lineRule="exact"/>
              <w:ind w:left="4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C.E.C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F49B60C" w14:textId="77777777" w:rsidR="00B15839" w:rsidRDefault="00B15839">
            <w:pPr>
              <w:pStyle w:val="TableParagraph"/>
              <w:spacing w:before="108" w:line="222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15,75</w:t>
            </w:r>
          </w:p>
        </w:tc>
      </w:tr>
      <w:tr w:rsidR="00B15839" w14:paraId="5A59233E" w14:textId="77777777" w:rsidTr="007E32E3">
        <w:trPr>
          <w:trHeight w:val="235"/>
        </w:trPr>
        <w:tc>
          <w:tcPr>
            <w:tcW w:w="1041" w:type="dxa"/>
            <w:tcBorders>
              <w:top w:val="nil"/>
            </w:tcBorders>
          </w:tcPr>
          <w:p w14:paraId="6F477D71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24A44539" w14:textId="77777777" w:rsidR="00B15839" w:rsidRDefault="00B1583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proofErr w:type="spellStart"/>
            <w:r>
              <w:rPr>
                <w:position w:val="5"/>
                <w:sz w:val="13"/>
              </w:rPr>
              <w:t>nd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Ed.</w:t>
            </w:r>
          </w:p>
        </w:tc>
        <w:tc>
          <w:tcPr>
            <w:tcW w:w="1843" w:type="dxa"/>
            <w:tcBorders>
              <w:top w:val="nil"/>
            </w:tcBorders>
          </w:tcPr>
          <w:p w14:paraId="4D006835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14:paraId="23AAA48E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64779341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839" w14:paraId="7ED38229" w14:textId="77777777" w:rsidTr="007E32E3">
        <w:trPr>
          <w:trHeight w:val="239"/>
        </w:trPr>
        <w:tc>
          <w:tcPr>
            <w:tcW w:w="1041" w:type="dxa"/>
            <w:shd w:val="clear" w:color="auto" w:fill="FFD966"/>
          </w:tcPr>
          <w:p w14:paraId="17291245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shd w:val="clear" w:color="auto" w:fill="FFD966"/>
          </w:tcPr>
          <w:p w14:paraId="1DAEA76D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FFD966"/>
          </w:tcPr>
          <w:p w14:paraId="5059C994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FFD966"/>
          </w:tcPr>
          <w:p w14:paraId="1F970976" w14:textId="77777777" w:rsidR="00B15839" w:rsidRDefault="00B15839">
            <w:pPr>
              <w:pStyle w:val="TableParagraph"/>
              <w:spacing w:line="220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20" w:type="dxa"/>
            <w:shd w:val="clear" w:color="auto" w:fill="FFD966"/>
          </w:tcPr>
          <w:p w14:paraId="0052AD6B" w14:textId="77777777" w:rsidR="00B15839" w:rsidRDefault="00B15839">
            <w:pPr>
              <w:pStyle w:val="TableParagraph"/>
              <w:spacing w:line="22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50,65</w:t>
            </w:r>
          </w:p>
        </w:tc>
      </w:tr>
      <w:tr w:rsidR="00B15839" w14:paraId="755822DC" w14:textId="77777777" w:rsidTr="007E32E3">
        <w:trPr>
          <w:trHeight w:val="233"/>
        </w:trPr>
        <w:tc>
          <w:tcPr>
            <w:tcW w:w="1041" w:type="dxa"/>
            <w:tcBorders>
              <w:bottom w:val="nil"/>
            </w:tcBorders>
          </w:tcPr>
          <w:p w14:paraId="0334AF22" w14:textId="77777777" w:rsidR="00B15839" w:rsidRDefault="00B15839">
            <w:pPr>
              <w:pStyle w:val="TableParagraph"/>
              <w:spacing w:line="214" w:lineRule="exact"/>
              <w:ind w:righ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</w:t>
            </w:r>
            <w:r>
              <w:rPr>
                <w:spacing w:val="-4"/>
                <w:position w:val="5"/>
                <w:sz w:val="13"/>
              </w:rPr>
              <w:t>e</w:t>
            </w:r>
            <w:r>
              <w:rPr>
                <w:spacing w:val="4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année</w:t>
            </w:r>
          </w:p>
        </w:tc>
        <w:tc>
          <w:tcPr>
            <w:tcW w:w="4409" w:type="dxa"/>
            <w:tcBorders>
              <w:bottom w:val="nil"/>
            </w:tcBorders>
          </w:tcPr>
          <w:p w14:paraId="172F619A" w14:textId="77777777" w:rsidR="00B15839" w:rsidRDefault="00B1583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Matcha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A-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43" w:type="dxa"/>
            <w:tcBorders>
              <w:bottom w:val="nil"/>
            </w:tcBorders>
          </w:tcPr>
          <w:p w14:paraId="0FC017E8" w14:textId="77777777" w:rsidR="00B15839" w:rsidRDefault="00B15839" w:rsidP="002731AE">
            <w:pPr>
              <w:pStyle w:val="TableParagraph"/>
              <w:spacing w:line="214" w:lineRule="exact"/>
              <w:ind w:left="16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999-8-2019-1025-</w:t>
            </w:r>
            <w:r>
              <w:rPr>
                <w:spacing w:val="-10"/>
                <w:w w:val="85"/>
                <w:sz w:val="20"/>
              </w:rPr>
              <w:t>3</w:t>
            </w:r>
          </w:p>
        </w:tc>
        <w:tc>
          <w:tcPr>
            <w:tcW w:w="1546" w:type="dxa"/>
            <w:tcBorders>
              <w:bottom w:val="nil"/>
            </w:tcBorders>
          </w:tcPr>
          <w:p w14:paraId="5761EA49" w14:textId="77777777" w:rsidR="00B15839" w:rsidRDefault="00B15839">
            <w:pPr>
              <w:pStyle w:val="TableParagraph"/>
              <w:spacing w:line="214" w:lineRule="exact"/>
              <w:ind w:right="2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Chenelière</w:t>
            </w:r>
          </w:p>
        </w:tc>
        <w:tc>
          <w:tcPr>
            <w:tcW w:w="1120" w:type="dxa"/>
            <w:tcBorders>
              <w:bottom w:val="nil"/>
            </w:tcBorders>
          </w:tcPr>
          <w:p w14:paraId="6265C58A" w14:textId="40BC51E4" w:rsidR="00B15839" w:rsidRDefault="00B15839">
            <w:pPr>
              <w:pStyle w:val="TableParagraph"/>
              <w:spacing w:line="214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20,50</w:t>
            </w:r>
          </w:p>
        </w:tc>
      </w:tr>
      <w:tr w:rsidR="00B15839" w14:paraId="4C40C07E" w14:textId="77777777" w:rsidTr="007E32E3">
        <w:trPr>
          <w:trHeight w:val="230"/>
        </w:trPr>
        <w:tc>
          <w:tcPr>
            <w:tcW w:w="1041" w:type="dxa"/>
            <w:tcBorders>
              <w:top w:val="nil"/>
              <w:bottom w:val="nil"/>
            </w:tcBorders>
          </w:tcPr>
          <w:p w14:paraId="5D859718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69025AF8" w14:textId="7FD2B83D" w:rsidR="00B15839" w:rsidRDefault="00B1583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Jazz 2</w:t>
            </w:r>
            <w:r w:rsidRPr="007E32E3">
              <w:rPr>
                <w:sz w:val="20"/>
                <w:vertAlign w:val="superscript"/>
              </w:rPr>
              <w:t>e</w:t>
            </w:r>
            <w:r>
              <w:rPr>
                <w:sz w:val="20"/>
              </w:rPr>
              <w:t xml:space="preserve"> cahiers </w:t>
            </w:r>
            <w:proofErr w:type="spellStart"/>
            <w:r>
              <w:rPr>
                <w:sz w:val="20"/>
              </w:rPr>
              <w:t>Aet</w:t>
            </w:r>
            <w:proofErr w:type="spellEnd"/>
            <w:r>
              <w:rPr>
                <w:sz w:val="20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68C179" w14:textId="397BA267" w:rsidR="00B15839" w:rsidRDefault="00B1583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9998202410110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FD30F95" w14:textId="38910203" w:rsidR="00B15839" w:rsidRDefault="00B15839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Chenelière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F098BB1" w14:textId="157925EC" w:rsidR="00B15839" w:rsidRDefault="00B15839">
            <w:pPr>
              <w:pStyle w:val="TableParagraph"/>
              <w:spacing w:line="210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20,50</w:t>
            </w:r>
          </w:p>
        </w:tc>
      </w:tr>
      <w:tr w:rsidR="00B15839" w14:paraId="0A1351D0" w14:textId="77777777" w:rsidTr="007E32E3">
        <w:trPr>
          <w:trHeight w:val="230"/>
        </w:trPr>
        <w:tc>
          <w:tcPr>
            <w:tcW w:w="1041" w:type="dxa"/>
            <w:tcBorders>
              <w:top w:val="nil"/>
              <w:bottom w:val="nil"/>
            </w:tcBorders>
          </w:tcPr>
          <w:p w14:paraId="1ADE26DC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5785945F" w14:textId="77777777" w:rsidR="00B15839" w:rsidRPr="00CA4FF8" w:rsidRDefault="00B15839">
            <w:pPr>
              <w:pStyle w:val="TableParagraph"/>
              <w:spacing w:line="210" w:lineRule="exact"/>
              <w:ind w:left="108"/>
              <w:rPr>
                <w:sz w:val="20"/>
                <w:lang w:val="en-CA"/>
              </w:rPr>
            </w:pPr>
            <w:r w:rsidRPr="00CA4FF8">
              <w:rPr>
                <w:spacing w:val="-2"/>
                <w:sz w:val="20"/>
                <w:lang w:val="en-CA"/>
              </w:rPr>
              <w:t>New</w:t>
            </w:r>
            <w:r w:rsidRPr="00CA4FF8">
              <w:rPr>
                <w:spacing w:val="-8"/>
                <w:sz w:val="20"/>
                <w:lang w:val="en-CA"/>
              </w:rPr>
              <w:t xml:space="preserve"> </w:t>
            </w:r>
            <w:r w:rsidRPr="00CA4FF8">
              <w:rPr>
                <w:spacing w:val="-2"/>
                <w:sz w:val="20"/>
                <w:lang w:val="en-CA"/>
              </w:rPr>
              <w:t>Adventures</w:t>
            </w:r>
            <w:r w:rsidRPr="00CA4FF8">
              <w:rPr>
                <w:spacing w:val="-9"/>
                <w:sz w:val="20"/>
                <w:lang w:val="en-CA"/>
              </w:rPr>
              <w:t xml:space="preserve"> </w:t>
            </w:r>
            <w:r w:rsidRPr="00CA4FF8">
              <w:rPr>
                <w:spacing w:val="-2"/>
                <w:sz w:val="20"/>
                <w:lang w:val="en-CA"/>
              </w:rPr>
              <w:t>Grade</w:t>
            </w:r>
            <w:r w:rsidRPr="00CA4FF8">
              <w:rPr>
                <w:spacing w:val="-7"/>
                <w:sz w:val="20"/>
                <w:lang w:val="en-CA"/>
              </w:rPr>
              <w:t xml:space="preserve"> </w:t>
            </w:r>
            <w:r w:rsidRPr="00CA4FF8">
              <w:rPr>
                <w:spacing w:val="-2"/>
                <w:sz w:val="20"/>
                <w:lang w:val="en-CA"/>
              </w:rPr>
              <w:t>4/Learning</w:t>
            </w:r>
            <w:r w:rsidRPr="00CA4FF8">
              <w:rPr>
                <w:spacing w:val="-5"/>
                <w:sz w:val="20"/>
                <w:lang w:val="en-CA"/>
              </w:rPr>
              <w:t xml:space="preserve"> </w:t>
            </w:r>
            <w:r w:rsidRPr="00CA4FF8">
              <w:rPr>
                <w:spacing w:val="-2"/>
                <w:sz w:val="20"/>
                <w:lang w:val="en-CA"/>
              </w:rPr>
              <w:t>&amp;</w:t>
            </w:r>
            <w:r w:rsidRPr="00CA4FF8">
              <w:rPr>
                <w:spacing w:val="-8"/>
                <w:sz w:val="20"/>
                <w:lang w:val="en-CA"/>
              </w:rPr>
              <w:t xml:space="preserve"> </w:t>
            </w:r>
            <w:proofErr w:type="spellStart"/>
            <w:r w:rsidRPr="00CA4FF8">
              <w:rPr>
                <w:spacing w:val="-2"/>
                <w:sz w:val="20"/>
                <w:lang w:val="en-CA"/>
              </w:rPr>
              <w:t>Activités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99E12B" w14:textId="77777777" w:rsidR="00B15839" w:rsidRDefault="00B15839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2"/>
                <w:sz w:val="20"/>
              </w:rPr>
              <w:t>9782761782104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C601499" w14:textId="77777777" w:rsidR="00B15839" w:rsidRDefault="00B15839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C.E.C.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4D031396" w14:textId="77777777" w:rsidR="00B15839" w:rsidRDefault="00B15839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15,75</w:t>
            </w:r>
          </w:p>
        </w:tc>
      </w:tr>
      <w:tr w:rsidR="00B15839" w14:paraId="5AB1EB4F" w14:textId="77777777" w:rsidTr="007E32E3">
        <w:trPr>
          <w:trHeight w:val="235"/>
        </w:trPr>
        <w:tc>
          <w:tcPr>
            <w:tcW w:w="1041" w:type="dxa"/>
            <w:tcBorders>
              <w:top w:val="nil"/>
            </w:tcBorders>
          </w:tcPr>
          <w:p w14:paraId="19AAFAD0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4F64C917" w14:textId="77777777" w:rsidR="00B15839" w:rsidRDefault="00B1583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Book,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spellStart"/>
            <w:r>
              <w:rPr>
                <w:position w:val="5"/>
                <w:sz w:val="13"/>
              </w:rPr>
              <w:t>nd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Ed.</w:t>
            </w:r>
          </w:p>
        </w:tc>
        <w:tc>
          <w:tcPr>
            <w:tcW w:w="1843" w:type="dxa"/>
            <w:tcBorders>
              <w:top w:val="nil"/>
            </w:tcBorders>
          </w:tcPr>
          <w:p w14:paraId="688354CA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14:paraId="1158B6A2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136311E3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839" w14:paraId="72E7A150" w14:textId="77777777" w:rsidTr="007E32E3">
        <w:trPr>
          <w:trHeight w:val="239"/>
        </w:trPr>
        <w:tc>
          <w:tcPr>
            <w:tcW w:w="5450" w:type="dxa"/>
            <w:gridSpan w:val="2"/>
            <w:shd w:val="clear" w:color="auto" w:fill="FFD966"/>
          </w:tcPr>
          <w:p w14:paraId="03B763CF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FFD966"/>
          </w:tcPr>
          <w:p w14:paraId="2D7C9DB2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FFD966"/>
          </w:tcPr>
          <w:p w14:paraId="20BA708F" w14:textId="77777777" w:rsidR="00B15839" w:rsidRDefault="00B15839">
            <w:pPr>
              <w:pStyle w:val="TableParagraph"/>
              <w:spacing w:line="220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20" w:type="dxa"/>
            <w:shd w:val="clear" w:color="auto" w:fill="FFD966"/>
          </w:tcPr>
          <w:p w14:paraId="2B7CEEF3" w14:textId="77777777" w:rsidR="00B15839" w:rsidRDefault="00B15839">
            <w:pPr>
              <w:pStyle w:val="TableParagraph"/>
              <w:spacing w:line="220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54,20</w:t>
            </w:r>
          </w:p>
        </w:tc>
      </w:tr>
      <w:tr w:rsidR="00B15839" w14:paraId="681C01B4" w14:textId="77777777" w:rsidTr="007E32E3">
        <w:trPr>
          <w:trHeight w:val="233"/>
        </w:trPr>
        <w:tc>
          <w:tcPr>
            <w:tcW w:w="1041" w:type="dxa"/>
            <w:tcBorders>
              <w:bottom w:val="nil"/>
            </w:tcBorders>
          </w:tcPr>
          <w:p w14:paraId="7F84EAB1" w14:textId="77777777" w:rsidR="00B15839" w:rsidRDefault="00B15839">
            <w:pPr>
              <w:pStyle w:val="TableParagraph"/>
              <w:spacing w:line="214" w:lineRule="exact"/>
              <w:ind w:righ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>
              <w:rPr>
                <w:spacing w:val="-4"/>
                <w:position w:val="5"/>
                <w:sz w:val="13"/>
              </w:rPr>
              <w:t>e</w:t>
            </w:r>
            <w:r>
              <w:rPr>
                <w:spacing w:val="4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année</w:t>
            </w:r>
          </w:p>
        </w:tc>
        <w:tc>
          <w:tcPr>
            <w:tcW w:w="4409" w:type="dxa"/>
            <w:tcBorders>
              <w:bottom w:val="nil"/>
            </w:tcBorders>
          </w:tcPr>
          <w:p w14:paraId="292C7AF1" w14:textId="77777777" w:rsidR="00B15839" w:rsidRDefault="00B1583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TRIO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(Français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B)</w:t>
            </w:r>
          </w:p>
        </w:tc>
        <w:tc>
          <w:tcPr>
            <w:tcW w:w="1843" w:type="dxa"/>
            <w:tcBorders>
              <w:bottom w:val="nil"/>
            </w:tcBorders>
          </w:tcPr>
          <w:p w14:paraId="2A754618" w14:textId="77777777" w:rsidR="00B15839" w:rsidRDefault="00B15839" w:rsidP="002731AE">
            <w:pPr>
              <w:pStyle w:val="TableParagraph"/>
              <w:spacing w:line="214" w:lineRule="exact"/>
              <w:ind w:lef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9782766153244</w:t>
            </w:r>
          </w:p>
        </w:tc>
        <w:tc>
          <w:tcPr>
            <w:tcW w:w="1546" w:type="dxa"/>
            <w:tcBorders>
              <w:bottom w:val="nil"/>
            </w:tcBorders>
          </w:tcPr>
          <w:p w14:paraId="700ED8B0" w14:textId="77777777" w:rsidR="00B15839" w:rsidRDefault="00B15839">
            <w:pPr>
              <w:pStyle w:val="TableParagraph"/>
              <w:spacing w:line="214" w:lineRule="exact"/>
              <w:ind w:left="395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>ERPI</w:t>
            </w:r>
          </w:p>
        </w:tc>
        <w:tc>
          <w:tcPr>
            <w:tcW w:w="1120" w:type="dxa"/>
            <w:tcBorders>
              <w:bottom w:val="nil"/>
            </w:tcBorders>
          </w:tcPr>
          <w:p w14:paraId="049BCD34" w14:textId="77777777" w:rsidR="00B15839" w:rsidRDefault="00B15839">
            <w:pPr>
              <w:pStyle w:val="TableParagraph"/>
              <w:spacing w:line="214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20,50</w:t>
            </w:r>
          </w:p>
        </w:tc>
      </w:tr>
      <w:tr w:rsidR="00B15839" w14:paraId="3904B181" w14:textId="77777777" w:rsidTr="007E32E3">
        <w:trPr>
          <w:trHeight w:val="230"/>
        </w:trPr>
        <w:tc>
          <w:tcPr>
            <w:tcW w:w="1041" w:type="dxa"/>
            <w:tcBorders>
              <w:top w:val="nil"/>
              <w:bottom w:val="nil"/>
            </w:tcBorders>
          </w:tcPr>
          <w:p w14:paraId="10814098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4997BC6B" w14:textId="77777777" w:rsidR="00B15839" w:rsidRDefault="00B1583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AU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FIL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DU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TEMPS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(Univers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social)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242D5C" w14:textId="77777777" w:rsidR="00B15839" w:rsidRDefault="00B15839" w:rsidP="002731AE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9782761794862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FED101E" w14:textId="77777777" w:rsidR="00B15839" w:rsidRDefault="00B15839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C.E.C.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49025BD" w14:textId="77777777" w:rsidR="00B15839" w:rsidRDefault="00B15839">
            <w:pPr>
              <w:pStyle w:val="TableParagraph"/>
              <w:spacing w:line="210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17,95</w:t>
            </w:r>
          </w:p>
        </w:tc>
      </w:tr>
      <w:tr w:rsidR="00B15839" w14:paraId="7D44F35F" w14:textId="77777777" w:rsidTr="007E32E3">
        <w:trPr>
          <w:trHeight w:val="230"/>
        </w:trPr>
        <w:tc>
          <w:tcPr>
            <w:tcW w:w="1041" w:type="dxa"/>
            <w:tcBorders>
              <w:top w:val="nil"/>
              <w:bottom w:val="nil"/>
            </w:tcBorders>
          </w:tcPr>
          <w:p w14:paraId="08AC272F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  <w:bottom w:val="nil"/>
            </w:tcBorders>
          </w:tcPr>
          <w:p w14:paraId="4F67F53D" w14:textId="77777777" w:rsidR="00B15839" w:rsidRPr="00CA4FF8" w:rsidRDefault="00B15839">
            <w:pPr>
              <w:pStyle w:val="TableParagraph"/>
              <w:spacing w:line="210" w:lineRule="exact"/>
              <w:ind w:left="108"/>
              <w:rPr>
                <w:sz w:val="20"/>
                <w:lang w:val="en-CA"/>
              </w:rPr>
            </w:pPr>
            <w:r w:rsidRPr="00CA4FF8">
              <w:rPr>
                <w:spacing w:val="-4"/>
                <w:sz w:val="20"/>
                <w:lang w:val="en-CA"/>
              </w:rPr>
              <w:t>Cahier</w:t>
            </w:r>
            <w:r w:rsidRPr="00CA4FF8">
              <w:rPr>
                <w:spacing w:val="3"/>
                <w:sz w:val="20"/>
                <w:lang w:val="en-CA"/>
              </w:rPr>
              <w:t xml:space="preserve"> </w:t>
            </w:r>
            <w:proofErr w:type="spellStart"/>
            <w:r w:rsidRPr="00CA4FF8">
              <w:rPr>
                <w:spacing w:val="-4"/>
                <w:sz w:val="20"/>
                <w:lang w:val="en-CA"/>
              </w:rPr>
              <w:t>élève</w:t>
            </w:r>
            <w:proofErr w:type="spellEnd"/>
            <w:r w:rsidRPr="00CA4FF8">
              <w:rPr>
                <w:spacing w:val="-4"/>
                <w:sz w:val="20"/>
                <w:lang w:val="en-CA"/>
              </w:rPr>
              <w:t>-All</w:t>
            </w:r>
            <w:r w:rsidRPr="00CA4FF8">
              <w:rPr>
                <w:spacing w:val="2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Together-</w:t>
            </w:r>
            <w:r w:rsidRPr="00CA4FF8">
              <w:rPr>
                <w:spacing w:val="4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Grade</w:t>
            </w:r>
            <w:r w:rsidRPr="00CA4FF8">
              <w:rPr>
                <w:spacing w:val="1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5/</w:t>
            </w:r>
            <w:r w:rsidRPr="00CA4FF8">
              <w:rPr>
                <w:spacing w:val="1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Learning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23803B8" w14:textId="77777777" w:rsidR="00B15839" w:rsidRDefault="00B15839" w:rsidP="002731AE">
            <w:pPr>
              <w:pStyle w:val="TableParagraph"/>
              <w:spacing w:line="210" w:lineRule="exact"/>
              <w:ind w:lef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9782761795029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19F38C87" w14:textId="77777777" w:rsidR="00B15839" w:rsidRDefault="00B15839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C.E.C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F62D2FD" w14:textId="77777777" w:rsidR="00B15839" w:rsidRDefault="00B15839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15,75</w:t>
            </w:r>
          </w:p>
        </w:tc>
      </w:tr>
      <w:tr w:rsidR="00B15839" w14:paraId="6B174F09" w14:textId="77777777" w:rsidTr="007E32E3">
        <w:trPr>
          <w:trHeight w:val="235"/>
        </w:trPr>
        <w:tc>
          <w:tcPr>
            <w:tcW w:w="1041" w:type="dxa"/>
            <w:tcBorders>
              <w:top w:val="nil"/>
            </w:tcBorders>
          </w:tcPr>
          <w:p w14:paraId="0DA17F43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tcBorders>
              <w:top w:val="nil"/>
            </w:tcBorders>
          </w:tcPr>
          <w:p w14:paraId="079BF8B9" w14:textId="77777777" w:rsidR="00B15839" w:rsidRDefault="00B15839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&amp;</w:t>
            </w:r>
            <w:proofErr w:type="spellStart"/>
            <w:r>
              <w:rPr>
                <w:sz w:val="20"/>
              </w:rPr>
              <w:t>Activities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spellStart"/>
            <w:r>
              <w:rPr>
                <w:position w:val="5"/>
                <w:sz w:val="13"/>
              </w:rPr>
              <w:t>nd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Ed.</w:t>
            </w:r>
          </w:p>
        </w:tc>
        <w:tc>
          <w:tcPr>
            <w:tcW w:w="1843" w:type="dxa"/>
            <w:tcBorders>
              <w:top w:val="nil"/>
            </w:tcBorders>
          </w:tcPr>
          <w:p w14:paraId="05A17A59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14:paraId="1EDF5118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7836D85D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5839" w14:paraId="48C679E7" w14:textId="77777777" w:rsidTr="007E32E3">
        <w:trPr>
          <w:trHeight w:val="239"/>
        </w:trPr>
        <w:tc>
          <w:tcPr>
            <w:tcW w:w="5450" w:type="dxa"/>
            <w:gridSpan w:val="2"/>
            <w:shd w:val="clear" w:color="auto" w:fill="FFD966"/>
          </w:tcPr>
          <w:p w14:paraId="482BFDBE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FFD966"/>
          </w:tcPr>
          <w:p w14:paraId="5AB24BBF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FFD966"/>
          </w:tcPr>
          <w:p w14:paraId="0510C38B" w14:textId="77777777" w:rsidR="00B15839" w:rsidRDefault="00B15839">
            <w:pPr>
              <w:pStyle w:val="TableParagraph"/>
              <w:spacing w:line="220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20" w:type="dxa"/>
            <w:shd w:val="clear" w:color="auto" w:fill="FFD966"/>
          </w:tcPr>
          <w:p w14:paraId="6F2A6736" w14:textId="77777777" w:rsidR="00B15839" w:rsidRDefault="00B15839">
            <w:pPr>
              <w:pStyle w:val="TableParagraph"/>
              <w:spacing w:line="220" w:lineRule="exact"/>
              <w:ind w:left="2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54.20</w:t>
            </w:r>
          </w:p>
        </w:tc>
      </w:tr>
      <w:tr w:rsidR="00B15839" w14:paraId="4DC61F06" w14:textId="77777777" w:rsidTr="007E32E3">
        <w:trPr>
          <w:trHeight w:val="479"/>
        </w:trPr>
        <w:tc>
          <w:tcPr>
            <w:tcW w:w="1041" w:type="dxa"/>
          </w:tcPr>
          <w:p w14:paraId="7A3914C4" w14:textId="77777777" w:rsidR="00B15839" w:rsidRDefault="00B15839">
            <w:pPr>
              <w:pStyle w:val="TableParagraph"/>
              <w:spacing w:line="227" w:lineRule="exact"/>
              <w:ind w:right="1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</w:t>
            </w:r>
            <w:r>
              <w:rPr>
                <w:spacing w:val="-4"/>
                <w:position w:val="5"/>
                <w:sz w:val="13"/>
              </w:rPr>
              <w:t>e</w:t>
            </w:r>
            <w:r>
              <w:rPr>
                <w:spacing w:val="4"/>
                <w:position w:val="5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année</w:t>
            </w:r>
          </w:p>
        </w:tc>
        <w:tc>
          <w:tcPr>
            <w:tcW w:w="4409" w:type="dxa"/>
          </w:tcPr>
          <w:p w14:paraId="7ADE9192" w14:textId="77777777" w:rsidR="00B15839" w:rsidRPr="00CA4FF8" w:rsidRDefault="00B15839">
            <w:pPr>
              <w:pStyle w:val="TableParagraph"/>
              <w:spacing w:line="227" w:lineRule="exact"/>
              <w:ind w:left="108"/>
              <w:rPr>
                <w:sz w:val="20"/>
                <w:lang w:val="en-CA"/>
              </w:rPr>
            </w:pPr>
            <w:r w:rsidRPr="00CA4FF8">
              <w:rPr>
                <w:spacing w:val="-4"/>
                <w:sz w:val="20"/>
                <w:lang w:val="en-CA"/>
              </w:rPr>
              <w:t>Cahier</w:t>
            </w:r>
            <w:r w:rsidRPr="00CA4FF8">
              <w:rPr>
                <w:spacing w:val="3"/>
                <w:sz w:val="20"/>
                <w:lang w:val="en-CA"/>
              </w:rPr>
              <w:t xml:space="preserve"> </w:t>
            </w:r>
            <w:proofErr w:type="spellStart"/>
            <w:r w:rsidRPr="00CA4FF8">
              <w:rPr>
                <w:spacing w:val="-4"/>
                <w:sz w:val="20"/>
                <w:lang w:val="en-CA"/>
              </w:rPr>
              <w:t>élève</w:t>
            </w:r>
            <w:proofErr w:type="spellEnd"/>
            <w:r w:rsidRPr="00CA4FF8">
              <w:rPr>
                <w:spacing w:val="-4"/>
                <w:sz w:val="20"/>
                <w:lang w:val="en-CA"/>
              </w:rPr>
              <w:t>-All</w:t>
            </w:r>
            <w:r w:rsidRPr="00CA4FF8">
              <w:rPr>
                <w:spacing w:val="2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Together-</w:t>
            </w:r>
            <w:r w:rsidRPr="00CA4FF8">
              <w:rPr>
                <w:spacing w:val="4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Grade</w:t>
            </w:r>
            <w:r w:rsidRPr="00CA4FF8">
              <w:rPr>
                <w:spacing w:val="1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6/</w:t>
            </w:r>
            <w:r w:rsidRPr="00CA4FF8">
              <w:rPr>
                <w:spacing w:val="1"/>
                <w:sz w:val="20"/>
                <w:lang w:val="en-CA"/>
              </w:rPr>
              <w:t xml:space="preserve"> </w:t>
            </w:r>
            <w:r w:rsidRPr="00CA4FF8">
              <w:rPr>
                <w:spacing w:val="-4"/>
                <w:sz w:val="20"/>
                <w:lang w:val="en-CA"/>
              </w:rPr>
              <w:t>Learning</w:t>
            </w:r>
          </w:p>
          <w:p w14:paraId="478388D9" w14:textId="77777777" w:rsidR="00B15839" w:rsidRDefault="00B15839">
            <w:pPr>
              <w:pStyle w:val="TableParagraph"/>
              <w:spacing w:before="5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&amp;</w:t>
            </w:r>
            <w:proofErr w:type="spellStart"/>
            <w:r>
              <w:rPr>
                <w:sz w:val="20"/>
              </w:rPr>
              <w:t>Activities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spellStart"/>
            <w:r>
              <w:rPr>
                <w:position w:val="5"/>
                <w:sz w:val="13"/>
              </w:rPr>
              <w:t>nd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Ed.</w:t>
            </w:r>
          </w:p>
        </w:tc>
        <w:tc>
          <w:tcPr>
            <w:tcW w:w="1843" w:type="dxa"/>
          </w:tcPr>
          <w:p w14:paraId="1C25BB96" w14:textId="77777777" w:rsidR="00B15839" w:rsidRDefault="00B15839" w:rsidP="002731AE">
            <w:pPr>
              <w:pStyle w:val="TableParagraph"/>
              <w:spacing w:line="227" w:lineRule="exact"/>
              <w:ind w:lef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9782761795012</w:t>
            </w:r>
          </w:p>
        </w:tc>
        <w:tc>
          <w:tcPr>
            <w:tcW w:w="1546" w:type="dxa"/>
          </w:tcPr>
          <w:p w14:paraId="6E9A194B" w14:textId="77777777" w:rsidR="00B15839" w:rsidRDefault="00B15839">
            <w:pPr>
              <w:pStyle w:val="TableParagraph"/>
              <w:spacing w:line="227" w:lineRule="exact"/>
              <w:ind w:left="40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C.E.C</w:t>
            </w:r>
          </w:p>
        </w:tc>
        <w:tc>
          <w:tcPr>
            <w:tcW w:w="1120" w:type="dxa"/>
          </w:tcPr>
          <w:p w14:paraId="28C94E1B" w14:textId="77777777" w:rsidR="00B15839" w:rsidRDefault="00B15839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15,75</w:t>
            </w:r>
          </w:p>
        </w:tc>
      </w:tr>
      <w:tr w:rsidR="00B15839" w14:paraId="55CFE3CD" w14:textId="77777777" w:rsidTr="007E32E3">
        <w:trPr>
          <w:trHeight w:val="239"/>
        </w:trPr>
        <w:tc>
          <w:tcPr>
            <w:tcW w:w="1041" w:type="dxa"/>
            <w:shd w:val="clear" w:color="auto" w:fill="FFD966"/>
          </w:tcPr>
          <w:p w14:paraId="724AEDF9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9" w:type="dxa"/>
            <w:shd w:val="clear" w:color="auto" w:fill="FFD966"/>
          </w:tcPr>
          <w:p w14:paraId="3F986863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shd w:val="clear" w:color="auto" w:fill="FFD966"/>
          </w:tcPr>
          <w:p w14:paraId="54E96C6A" w14:textId="77777777" w:rsidR="00B15839" w:rsidRDefault="00B158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FFD966"/>
          </w:tcPr>
          <w:p w14:paraId="19F0FF2B" w14:textId="77777777" w:rsidR="00B15839" w:rsidRDefault="00B15839">
            <w:pPr>
              <w:pStyle w:val="TableParagraph"/>
              <w:spacing w:line="220" w:lineRule="exact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20" w:type="dxa"/>
            <w:shd w:val="clear" w:color="auto" w:fill="FFD966"/>
          </w:tcPr>
          <w:p w14:paraId="4D79D43C" w14:textId="77777777" w:rsidR="00B15839" w:rsidRDefault="00B15839">
            <w:pPr>
              <w:pStyle w:val="TableParagraph"/>
              <w:spacing w:line="22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15,75</w:t>
            </w:r>
          </w:p>
        </w:tc>
      </w:tr>
    </w:tbl>
    <w:p w14:paraId="23631FCB" w14:textId="77777777" w:rsidR="001E256E" w:rsidRDefault="001E256E">
      <w:pPr>
        <w:pStyle w:val="Corpsdetexte"/>
        <w:spacing w:before="242"/>
        <w:rPr>
          <w:rFonts w:ascii="Corbel"/>
          <w:b/>
          <w:sz w:val="20"/>
        </w:rPr>
      </w:pPr>
    </w:p>
    <w:p w14:paraId="2CC76CF0" w14:textId="77777777" w:rsidR="001E256E" w:rsidRDefault="000C2C74">
      <w:pPr>
        <w:ind w:left="936"/>
        <w:rPr>
          <w:b/>
          <w:sz w:val="20"/>
        </w:rPr>
      </w:pPr>
      <w:r>
        <w:rPr>
          <w:b/>
          <w:w w:val="85"/>
          <w:sz w:val="20"/>
        </w:rPr>
        <w:t>L’équipe</w:t>
      </w:r>
      <w:r>
        <w:rPr>
          <w:b/>
          <w:spacing w:val="11"/>
          <w:sz w:val="20"/>
        </w:rPr>
        <w:t xml:space="preserve"> </w:t>
      </w:r>
      <w:r>
        <w:rPr>
          <w:b/>
          <w:w w:val="85"/>
          <w:sz w:val="20"/>
        </w:rPr>
        <w:t>de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w w:val="85"/>
          <w:sz w:val="20"/>
        </w:rPr>
        <w:t>direction</w:t>
      </w:r>
    </w:p>
    <w:p w14:paraId="79AB03E2" w14:textId="77777777" w:rsidR="001E256E" w:rsidRDefault="001E256E">
      <w:pPr>
        <w:rPr>
          <w:b/>
          <w:sz w:val="20"/>
        </w:rPr>
      </w:pPr>
    </w:p>
    <w:p w14:paraId="30C0E6FE" w14:textId="77777777" w:rsidR="001E256E" w:rsidRDefault="001E256E">
      <w:pPr>
        <w:spacing w:before="226"/>
        <w:rPr>
          <w:b/>
          <w:sz w:val="20"/>
        </w:rPr>
      </w:pPr>
    </w:p>
    <w:p w14:paraId="736A7BB5" w14:textId="5136F29B" w:rsidR="001E256E" w:rsidRDefault="000C2C74">
      <w:pPr>
        <w:spacing w:before="1"/>
        <w:ind w:left="936"/>
        <w:rPr>
          <w:rFonts w:ascii="Times New Roman"/>
          <w:sz w:val="20"/>
        </w:rPr>
      </w:pPr>
      <w:r>
        <w:rPr>
          <w:rFonts w:ascii="Times New Roman"/>
          <w:sz w:val="20"/>
        </w:rPr>
        <w:t>Version</w:t>
      </w:r>
      <w:r>
        <w:rPr>
          <w:rFonts w:ascii="Times New Roman"/>
          <w:spacing w:val="-3"/>
          <w:sz w:val="20"/>
        </w:rPr>
        <w:t xml:space="preserve"> </w:t>
      </w:r>
      <w:r w:rsidR="00766BA7">
        <w:rPr>
          <w:rFonts w:ascii="Times New Roman"/>
          <w:sz w:val="20"/>
        </w:rPr>
        <w:t>7 avril 2025</w:t>
      </w:r>
    </w:p>
    <w:sectPr w:rsidR="001E256E">
      <w:type w:val="continuous"/>
      <w:pgSz w:w="12240" w:h="15840"/>
      <w:pgMar w:top="3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6E"/>
    <w:rsid w:val="000157C7"/>
    <w:rsid w:val="000953B8"/>
    <w:rsid w:val="000C2C74"/>
    <w:rsid w:val="000F7F94"/>
    <w:rsid w:val="001E256E"/>
    <w:rsid w:val="002731AE"/>
    <w:rsid w:val="00766BA7"/>
    <w:rsid w:val="007E32E3"/>
    <w:rsid w:val="00B15839"/>
    <w:rsid w:val="00B344C0"/>
    <w:rsid w:val="00C76867"/>
    <w:rsid w:val="00CA4FF8"/>
    <w:rsid w:val="00CD2AF4"/>
    <w:rsid w:val="00F01D46"/>
    <w:rsid w:val="00F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DD02"/>
  <w15:docId w15:val="{45EF77C5-5C77-4B3E-B1E6-E8227E03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145, rue Isabelle, Gatineau Québec  J8Y 5H5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145, rue Isabelle, Gatineau Québec  J8Y 5H5</dc:title>
  <dc:creator>Justine Wolfe</dc:creator>
  <cp:lastModifiedBy>Neima Ismaël Aouled</cp:lastModifiedBy>
  <cp:revision>6</cp:revision>
  <dcterms:created xsi:type="dcterms:W3CDTF">2025-04-08T14:16:00Z</dcterms:created>
  <dcterms:modified xsi:type="dcterms:W3CDTF">2025-07-03T16:16:00Z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pour Microsoft 365</vt:lpwstr>
  </property>
</Properties>
</file>