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8B23" w14:textId="6331EACC" w:rsidR="006648A4" w:rsidRDefault="006648A4" w:rsidP="001672EE">
      <w:pPr>
        <w:pStyle w:val="Sansinterligne"/>
        <w:rPr>
          <w:rFonts w:ascii="Comic Sans MS" w:hAnsi="Comic Sans MS"/>
        </w:rPr>
      </w:pPr>
      <w:r w:rsidRPr="006648A4">
        <w:rPr>
          <w:bCs/>
          <w:i/>
          <w:iCs/>
          <w:noProof/>
          <w:sz w:val="24"/>
          <w:szCs w:val="24"/>
          <w:lang w:eastAsia="fr-CA"/>
        </w:rPr>
        <w:drawing>
          <wp:anchor distT="0" distB="0" distL="114300" distR="114300" simplePos="0" relativeHeight="251658240" behindDoc="1" locked="0" layoutInCell="1" allowOverlap="1" wp14:anchorId="4DBF35BA" wp14:editId="727977C2">
            <wp:simplePos x="0" y="0"/>
            <wp:positionH relativeFrom="column">
              <wp:posOffset>2148840</wp:posOffset>
            </wp:positionH>
            <wp:positionV relativeFrom="paragraph">
              <wp:posOffset>-224155</wp:posOffset>
            </wp:positionV>
            <wp:extent cx="1620000" cy="799200"/>
            <wp:effectExtent l="0" t="0" r="0" b="127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urnesols.jpg"/>
                    <pic:cNvPicPr/>
                  </pic:nvPicPr>
                  <pic:blipFill>
                    <a:blip r:embed="rId9">
                      <a:extLst>
                        <a:ext uri="{28A0092B-C50C-407E-A947-70E740481C1C}">
                          <a14:useLocalDpi xmlns:a14="http://schemas.microsoft.com/office/drawing/2010/main" val="0"/>
                        </a:ext>
                      </a:extLst>
                    </a:blip>
                    <a:stretch>
                      <a:fillRect/>
                    </a:stretch>
                  </pic:blipFill>
                  <pic:spPr>
                    <a:xfrm>
                      <a:off x="0" y="0"/>
                      <a:ext cx="1620000" cy="799200"/>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rPr>
        <w:t>45, rue de la Fabrique</w:t>
      </w:r>
      <w:r>
        <w:rPr>
          <w:rFonts w:ascii="Comic Sans MS" w:hAnsi="Comic Sans MS"/>
        </w:rPr>
        <w:tab/>
      </w:r>
      <w:r>
        <w:rPr>
          <w:rFonts w:ascii="Comic Sans MS" w:hAnsi="Comic Sans MS"/>
        </w:rPr>
        <w:tab/>
      </w:r>
      <w:r w:rsidR="00256713">
        <w:rPr>
          <w:rFonts w:ascii="Comic Sans MS" w:hAnsi="Comic Sans MS"/>
        </w:rPr>
        <w:tab/>
      </w:r>
      <w:r w:rsidR="00256713">
        <w:rPr>
          <w:rFonts w:ascii="Comic Sans MS" w:hAnsi="Comic Sans MS"/>
        </w:rPr>
        <w:tab/>
      </w:r>
      <w:r>
        <w:rPr>
          <w:rFonts w:ascii="Comic Sans MS" w:hAnsi="Comic Sans MS"/>
        </w:rPr>
        <w:tab/>
      </w:r>
      <w:r>
        <w:rPr>
          <w:rFonts w:ascii="Comic Sans MS" w:hAnsi="Comic Sans MS"/>
        </w:rPr>
        <w:tab/>
      </w:r>
      <w:r w:rsidR="00256713">
        <w:rPr>
          <w:rFonts w:ascii="Comic Sans MS" w:hAnsi="Comic Sans MS"/>
        </w:rPr>
        <w:tab/>
      </w:r>
      <w:r w:rsidR="00DE1625">
        <w:rPr>
          <w:rFonts w:ascii="Comic Sans MS" w:hAnsi="Comic Sans MS"/>
        </w:rPr>
        <w:t xml:space="preserve">     </w:t>
      </w:r>
    </w:p>
    <w:p w14:paraId="31E798E7" w14:textId="38E206FB" w:rsidR="006648A4" w:rsidRPr="00421CA6" w:rsidRDefault="004D317E" w:rsidP="001672EE">
      <w:pPr>
        <w:pStyle w:val="Sansinterligne"/>
        <w:jc w:val="left"/>
        <w:rPr>
          <w:rFonts w:ascii="Comic Sans MS" w:hAnsi="Comic Sans MS"/>
        </w:rPr>
      </w:pPr>
      <w:r>
        <w:rPr>
          <w:rFonts w:ascii="Comic Sans MS" w:hAnsi="Comic Sans MS"/>
          <w:noProof/>
          <w:lang w:eastAsia="fr-CA"/>
        </w:rPr>
        <mc:AlternateContent>
          <mc:Choice Requires="wpg">
            <w:drawing>
              <wp:anchor distT="0" distB="0" distL="114300" distR="114300" simplePos="0" relativeHeight="251663360" behindDoc="0" locked="0" layoutInCell="1" allowOverlap="1" wp14:anchorId="0C4011B5" wp14:editId="22585306">
                <wp:simplePos x="0" y="0"/>
                <wp:positionH relativeFrom="column">
                  <wp:posOffset>-327660</wp:posOffset>
                </wp:positionH>
                <wp:positionV relativeFrom="paragraph">
                  <wp:posOffset>321945</wp:posOffset>
                </wp:positionV>
                <wp:extent cx="6498590" cy="150495"/>
                <wp:effectExtent l="0" t="0" r="0" b="1905"/>
                <wp:wrapNone/>
                <wp:docPr id="5" name="Group 5"/>
                <wp:cNvGraphicFramePr/>
                <a:graphic xmlns:a="http://schemas.openxmlformats.org/drawingml/2006/main">
                  <a:graphicData uri="http://schemas.microsoft.com/office/word/2010/wordprocessingGroup">
                    <wpg:wgp>
                      <wpg:cNvGrpSpPr/>
                      <wpg:grpSpPr>
                        <a:xfrm>
                          <a:off x="0" y="0"/>
                          <a:ext cx="6498590" cy="150495"/>
                          <a:chOff x="0" y="0"/>
                          <a:chExt cx="6498590" cy="150495"/>
                        </a:xfrm>
                      </wpg:grpSpPr>
                      <pic:pic xmlns:pic="http://schemas.openxmlformats.org/drawingml/2006/picture">
                        <pic:nvPicPr>
                          <pic:cNvPr id="1" name="Image 10"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0" y="0"/>
                            <a:ext cx="2237740" cy="121920"/>
                          </a:xfrm>
                          <a:prstGeom prst="rect">
                            <a:avLst/>
                          </a:prstGeom>
                          <a:noFill/>
                        </pic:spPr>
                      </pic:pic>
                      <pic:pic xmlns:pic="http://schemas.openxmlformats.org/drawingml/2006/picture">
                        <pic:nvPicPr>
                          <pic:cNvPr id="3" name="Image 11"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2076450" y="0"/>
                            <a:ext cx="2468880" cy="121920"/>
                          </a:xfrm>
                          <a:prstGeom prst="rect">
                            <a:avLst/>
                          </a:prstGeom>
                          <a:noFill/>
                        </pic:spPr>
                      </pic:pic>
                      <pic:pic xmlns:pic="http://schemas.openxmlformats.org/drawingml/2006/picture">
                        <pic:nvPicPr>
                          <pic:cNvPr id="4" name="Image 12"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4343400" y="28575"/>
                            <a:ext cx="2155190" cy="121920"/>
                          </a:xfrm>
                          <a:prstGeom prst="rect">
                            <a:avLst/>
                          </a:prstGeom>
                          <a:noFill/>
                        </pic:spPr>
                      </pic:pic>
                    </wpg:wgp>
                  </a:graphicData>
                </a:graphic>
              </wp:anchor>
            </w:drawing>
          </mc:Choice>
          <mc:Fallback>
            <w:pict>
              <v:group w14:anchorId="04260588" id="Group 5" o:spid="_x0000_s1026" style="position:absolute;margin-left:-25.8pt;margin-top:25.35pt;width:511.7pt;height:11.85pt;z-index:251663360" coordsize="64985,1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">
                <v:shape id="Image 10" o:spid="_x0000_s1027" type="#_x0000_t75" alt="http://polkadotsandpaper.typepad.com/.a/6a0115711a4c43970b01a3fd2351e3970b-320wi" style="position:absolute;width:22377;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">
                  <v:imagedata r:id="rId11" o:title="6a0115711a4c43970b01a3fd2351e3970b-320wi" chromakey="#fdf9fa"/>
                </v:shape>
                <v:shape id="Image 11" o:spid="_x0000_s1028" type="#_x0000_t75" alt="http://polkadotsandpaper.typepad.com/.a/6a0115711a4c43970b01a3fd2351e3970b-320wi" style="position:absolute;left:20764;width:24689;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">
                  <v:imagedata r:id="rId11" o:title="6a0115711a4c43970b01a3fd2351e3970b-320wi" chromakey="#fdf9fa"/>
                </v:shape>
                <v:shape id="Image 12" o:spid="_x0000_s1029" type="#_x0000_t75" alt="http://polkadotsandpaper.typepad.com/.a/6a0115711a4c43970b01a3fd2351e3970b-320wi" style="position:absolute;left:43434;top:285;width:215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">
                  <v:imagedata r:id="rId11" o:title="6a0115711a4c43970b01a3fd2351e3970b-320wi" chromakey="#fdf9fa"/>
                </v:shape>
              </v:group>
            </w:pict>
          </mc:Fallback>
        </mc:AlternateContent>
      </w:r>
      <w:r w:rsidR="006648A4">
        <w:rPr>
          <w:rFonts w:ascii="Comic Sans MS" w:hAnsi="Comic Sans MS"/>
        </w:rPr>
        <w:t>Gatineau (</w:t>
      </w:r>
      <w:r w:rsidR="00333581">
        <w:rPr>
          <w:rFonts w:ascii="Comic Sans MS" w:hAnsi="Comic Sans MS"/>
        </w:rPr>
        <w:t>QC</w:t>
      </w:r>
      <w:r w:rsidR="006648A4">
        <w:rPr>
          <w:rFonts w:ascii="Comic Sans MS" w:hAnsi="Comic Sans MS"/>
        </w:rPr>
        <w:t xml:space="preserve">) J9J 3G8 </w:t>
      </w:r>
      <w:r w:rsidR="006648A4">
        <w:rPr>
          <w:rFonts w:ascii="Comic Sans MS" w:hAnsi="Comic Sans MS"/>
        </w:rPr>
        <w:tab/>
      </w:r>
      <w:r w:rsidR="006648A4">
        <w:rPr>
          <w:rFonts w:ascii="Comic Sans MS" w:hAnsi="Comic Sans MS"/>
        </w:rPr>
        <w:tab/>
      </w:r>
      <w:r w:rsidR="006648A4">
        <w:rPr>
          <w:rFonts w:ascii="Comic Sans MS" w:hAnsi="Comic Sans MS"/>
        </w:rPr>
        <w:tab/>
      </w:r>
      <w:r w:rsidR="00256713">
        <w:rPr>
          <w:rFonts w:ascii="Comic Sans MS" w:hAnsi="Comic Sans MS"/>
        </w:rPr>
        <w:tab/>
      </w:r>
      <w:r w:rsidR="00256713">
        <w:rPr>
          <w:rFonts w:ascii="Comic Sans MS" w:hAnsi="Comic Sans MS"/>
        </w:rPr>
        <w:tab/>
      </w:r>
      <w:r w:rsidR="00256713">
        <w:rPr>
          <w:rFonts w:ascii="Comic Sans MS" w:hAnsi="Comic Sans MS"/>
        </w:rPr>
        <w:tab/>
      </w:r>
      <w:r w:rsidR="00DE1625">
        <w:rPr>
          <w:rFonts w:ascii="Comic Sans MS" w:hAnsi="Comic Sans MS"/>
        </w:rPr>
        <w:t xml:space="preserve">        </w:t>
      </w:r>
      <w:r w:rsidR="006648A4">
        <w:rPr>
          <w:rFonts w:ascii="Comic Sans MS" w:hAnsi="Comic Sans MS"/>
        </w:rPr>
        <w:tab/>
      </w:r>
      <w:r w:rsidR="006648A4">
        <w:rPr>
          <w:rFonts w:ascii="Comic Sans MS" w:hAnsi="Comic Sans MS"/>
        </w:rPr>
        <w:tab/>
      </w:r>
      <w:r w:rsidR="006648A4">
        <w:rPr>
          <w:rFonts w:ascii="Comic Sans MS" w:hAnsi="Comic Sans MS"/>
        </w:rPr>
        <w:tab/>
      </w:r>
    </w:p>
    <w:p w14:paraId="1CE1B1EF" w14:textId="5F23E30A" w:rsidR="006648A4" w:rsidRDefault="006648A4" w:rsidP="006648A4">
      <w:pPr>
        <w:pStyle w:val="En-tte"/>
      </w:pPr>
    </w:p>
    <w:p w14:paraId="1302C560" w14:textId="77777777" w:rsidR="00AE436E" w:rsidRDefault="00AE436E" w:rsidP="009C4962">
      <w:pPr>
        <w:spacing w:after="120" w:line="240" w:lineRule="auto"/>
        <w:ind w:right="-284"/>
        <w:jc w:val="center"/>
        <w:rPr>
          <w:b/>
          <w:iCs/>
          <w:sz w:val="28"/>
          <w:szCs w:val="28"/>
        </w:rPr>
      </w:pPr>
    </w:p>
    <w:p w14:paraId="17B59A1D" w14:textId="64D2E152" w:rsidR="00AF430B" w:rsidRPr="001672EE" w:rsidRDefault="00AF430B" w:rsidP="009C4962">
      <w:pPr>
        <w:spacing w:after="120" w:line="240" w:lineRule="auto"/>
        <w:ind w:right="-284"/>
        <w:jc w:val="center"/>
        <w:rPr>
          <w:b/>
          <w:iCs/>
          <w:sz w:val="28"/>
          <w:szCs w:val="28"/>
        </w:rPr>
      </w:pPr>
      <w:r w:rsidRPr="001672EE">
        <w:rPr>
          <w:b/>
          <w:iCs/>
          <w:sz w:val="28"/>
          <w:szCs w:val="28"/>
        </w:rPr>
        <w:t>Conseil d’établissement</w:t>
      </w:r>
    </w:p>
    <w:p w14:paraId="196CD919" w14:textId="3643E0BE" w:rsidR="00AF430B" w:rsidRPr="001672EE" w:rsidRDefault="00AF430B" w:rsidP="009C4962">
      <w:pPr>
        <w:spacing w:after="120" w:line="240" w:lineRule="auto"/>
        <w:ind w:right="-284"/>
        <w:jc w:val="center"/>
        <w:rPr>
          <w:b/>
          <w:iCs/>
          <w:color w:val="AE9638" w:themeColor="accent1" w:themeShade="BF"/>
          <w:sz w:val="28"/>
          <w:szCs w:val="28"/>
        </w:rPr>
      </w:pPr>
      <w:r w:rsidRPr="001672EE">
        <w:rPr>
          <w:b/>
          <w:iCs/>
          <w:color w:val="AE9638" w:themeColor="accent1" w:themeShade="BF"/>
          <w:sz w:val="28"/>
          <w:szCs w:val="28"/>
        </w:rPr>
        <w:t>École des Tournesols</w:t>
      </w:r>
    </w:p>
    <w:p w14:paraId="5C5176BA" w14:textId="4B2C3EBF" w:rsidR="006648A4" w:rsidRDefault="00AF430B" w:rsidP="00935E4E">
      <w:pPr>
        <w:spacing w:after="0" w:line="240" w:lineRule="auto"/>
        <w:ind w:right="-284"/>
        <w:jc w:val="center"/>
        <w:rPr>
          <w:bCs/>
          <w:iCs/>
          <w:sz w:val="24"/>
          <w:szCs w:val="24"/>
        </w:rPr>
      </w:pPr>
      <w:r w:rsidRPr="001672EE">
        <w:rPr>
          <w:bCs/>
          <w:iCs/>
          <w:sz w:val="24"/>
          <w:szCs w:val="24"/>
        </w:rPr>
        <w:t>C</w:t>
      </w:r>
      <w:r w:rsidR="004C739A" w:rsidRPr="001672EE">
        <w:rPr>
          <w:bCs/>
          <w:iCs/>
          <w:sz w:val="24"/>
          <w:szCs w:val="24"/>
        </w:rPr>
        <w:t>onvo</w:t>
      </w:r>
      <w:r w:rsidRPr="001672EE">
        <w:rPr>
          <w:bCs/>
          <w:iCs/>
          <w:sz w:val="24"/>
          <w:szCs w:val="24"/>
        </w:rPr>
        <w:t>cation à une séance ordinaire</w:t>
      </w:r>
    </w:p>
    <w:p w14:paraId="7B6FF003" w14:textId="44950D09" w:rsidR="006726A9" w:rsidRPr="00E75CB1" w:rsidRDefault="001B2176" w:rsidP="005F06B7">
      <w:pPr>
        <w:spacing w:after="0" w:line="240" w:lineRule="auto"/>
        <w:ind w:right="-284"/>
        <w:jc w:val="center"/>
        <w:rPr>
          <w:b/>
          <w:iCs/>
          <w:sz w:val="24"/>
          <w:szCs w:val="24"/>
        </w:rPr>
      </w:pPr>
      <w:r>
        <w:rPr>
          <w:b/>
          <w:iCs/>
          <w:sz w:val="24"/>
          <w:szCs w:val="24"/>
        </w:rPr>
        <w:t xml:space="preserve">Au </w:t>
      </w:r>
      <w:r w:rsidR="00866702">
        <w:rPr>
          <w:b/>
          <w:iCs/>
          <w:sz w:val="24"/>
          <w:szCs w:val="24"/>
        </w:rPr>
        <w:t>local 212</w:t>
      </w:r>
    </w:p>
    <w:p w14:paraId="451336E3" w14:textId="7C64A3AD" w:rsidR="009246C3" w:rsidRPr="001672EE" w:rsidRDefault="00973D08" w:rsidP="00935E4E">
      <w:pPr>
        <w:spacing w:after="0" w:line="240" w:lineRule="auto"/>
        <w:ind w:right="-284"/>
        <w:jc w:val="center"/>
        <w:rPr>
          <w:bCs/>
          <w:iCs/>
          <w:sz w:val="22"/>
          <w:szCs w:val="22"/>
        </w:rPr>
      </w:pPr>
      <w:r>
        <w:rPr>
          <w:bCs/>
          <w:iCs/>
          <w:sz w:val="24"/>
          <w:szCs w:val="24"/>
        </w:rPr>
        <w:t>45, rue de l</w:t>
      </w:r>
      <w:r w:rsidR="00AF430B" w:rsidRPr="001672EE">
        <w:rPr>
          <w:bCs/>
          <w:iCs/>
          <w:sz w:val="24"/>
          <w:szCs w:val="24"/>
        </w:rPr>
        <w:t>a Fabrique, Gatineau (</w:t>
      </w:r>
      <w:r w:rsidR="00333581" w:rsidRPr="001672EE">
        <w:rPr>
          <w:bCs/>
          <w:iCs/>
          <w:sz w:val="24"/>
          <w:szCs w:val="24"/>
        </w:rPr>
        <w:t>QC</w:t>
      </w:r>
      <w:r w:rsidR="00AF430B" w:rsidRPr="001672EE">
        <w:rPr>
          <w:bCs/>
          <w:iCs/>
          <w:sz w:val="24"/>
          <w:szCs w:val="24"/>
        </w:rPr>
        <w:t>)</w:t>
      </w:r>
      <w:r w:rsidR="006648A4" w:rsidRPr="001672EE">
        <w:rPr>
          <w:bCs/>
          <w:iCs/>
          <w:sz w:val="24"/>
          <w:szCs w:val="24"/>
        </w:rPr>
        <w:t xml:space="preserve"> J9J 3G8</w:t>
      </w:r>
      <w:r w:rsidR="00AF430B" w:rsidRPr="001672EE">
        <w:rPr>
          <w:bCs/>
          <w:iCs/>
          <w:sz w:val="24"/>
          <w:szCs w:val="24"/>
        </w:rPr>
        <w:t xml:space="preserve"> </w:t>
      </w:r>
      <w:r w:rsidR="004C739A" w:rsidRPr="001672EE">
        <w:rPr>
          <w:bCs/>
          <w:iCs/>
          <w:sz w:val="24"/>
          <w:szCs w:val="24"/>
        </w:rPr>
        <w:t xml:space="preserve"> </w:t>
      </w:r>
    </w:p>
    <w:p w14:paraId="7F22FB11" w14:textId="7AF336F2" w:rsidR="006E5281" w:rsidRPr="005F787C" w:rsidRDefault="00AF430B" w:rsidP="00935E4E">
      <w:pPr>
        <w:spacing w:after="0" w:line="240" w:lineRule="auto"/>
        <w:ind w:right="-284"/>
        <w:jc w:val="center"/>
        <w:rPr>
          <w:b/>
          <w:iCs/>
          <w:sz w:val="22"/>
          <w:szCs w:val="22"/>
        </w:rPr>
      </w:pPr>
      <w:r w:rsidRPr="003858CF">
        <w:rPr>
          <w:b/>
          <w:iCs/>
          <w:sz w:val="24"/>
          <w:szCs w:val="24"/>
        </w:rPr>
        <w:t>Ma</w:t>
      </w:r>
      <w:r w:rsidR="004C739A" w:rsidRPr="003858CF">
        <w:rPr>
          <w:b/>
          <w:iCs/>
          <w:sz w:val="24"/>
          <w:szCs w:val="24"/>
        </w:rPr>
        <w:t>rdi</w:t>
      </w:r>
      <w:r w:rsidR="00E36BE3" w:rsidRPr="003858CF">
        <w:rPr>
          <w:b/>
          <w:iCs/>
          <w:sz w:val="24"/>
          <w:szCs w:val="24"/>
        </w:rPr>
        <w:t xml:space="preserve"> </w:t>
      </w:r>
      <w:r w:rsidR="00315BA0" w:rsidRPr="003858CF">
        <w:rPr>
          <w:b/>
          <w:iCs/>
          <w:sz w:val="24"/>
          <w:szCs w:val="24"/>
        </w:rPr>
        <w:t>7</w:t>
      </w:r>
      <w:r w:rsidR="003B1017" w:rsidRPr="003858CF">
        <w:rPr>
          <w:b/>
          <w:iCs/>
          <w:sz w:val="24"/>
          <w:szCs w:val="24"/>
        </w:rPr>
        <w:t xml:space="preserve"> </w:t>
      </w:r>
      <w:r w:rsidR="00E920E1" w:rsidRPr="003858CF">
        <w:rPr>
          <w:b/>
          <w:iCs/>
          <w:sz w:val="24"/>
          <w:szCs w:val="24"/>
        </w:rPr>
        <w:t>octobre</w:t>
      </w:r>
      <w:r w:rsidR="00CA52CA" w:rsidRPr="003858CF">
        <w:rPr>
          <w:b/>
          <w:iCs/>
          <w:sz w:val="24"/>
          <w:szCs w:val="24"/>
        </w:rPr>
        <w:t xml:space="preserve"> 202</w:t>
      </w:r>
      <w:r w:rsidR="00315BA0" w:rsidRPr="003858CF">
        <w:rPr>
          <w:b/>
          <w:iCs/>
          <w:sz w:val="24"/>
          <w:szCs w:val="24"/>
        </w:rPr>
        <w:t>5</w:t>
      </w:r>
      <w:r w:rsidR="00CA52CA" w:rsidRPr="003858CF">
        <w:rPr>
          <w:b/>
          <w:iCs/>
          <w:sz w:val="24"/>
          <w:szCs w:val="24"/>
        </w:rPr>
        <w:t xml:space="preserve"> </w:t>
      </w:r>
      <w:r w:rsidR="00E36BE3" w:rsidRPr="003858CF">
        <w:rPr>
          <w:b/>
          <w:iCs/>
          <w:sz w:val="24"/>
          <w:szCs w:val="24"/>
        </w:rPr>
        <w:t>à 1</w:t>
      </w:r>
      <w:r w:rsidR="00AF6728" w:rsidRPr="003858CF">
        <w:rPr>
          <w:b/>
          <w:iCs/>
          <w:sz w:val="24"/>
          <w:szCs w:val="24"/>
        </w:rPr>
        <w:t>8</w:t>
      </w:r>
      <w:r w:rsidR="00326539" w:rsidRPr="003858CF">
        <w:rPr>
          <w:b/>
          <w:iCs/>
          <w:sz w:val="24"/>
          <w:szCs w:val="24"/>
        </w:rPr>
        <w:t xml:space="preserve"> </w:t>
      </w:r>
      <w:r w:rsidR="0054685B" w:rsidRPr="003858CF">
        <w:rPr>
          <w:b/>
          <w:iCs/>
          <w:sz w:val="24"/>
          <w:szCs w:val="24"/>
        </w:rPr>
        <w:t>h</w:t>
      </w:r>
      <w:r w:rsidR="005F06B7" w:rsidRPr="003858CF">
        <w:rPr>
          <w:b/>
          <w:iCs/>
          <w:sz w:val="24"/>
          <w:szCs w:val="24"/>
        </w:rPr>
        <w:t xml:space="preserve"> </w:t>
      </w:r>
      <w:r w:rsidR="002A2D9A" w:rsidRPr="003858CF">
        <w:rPr>
          <w:b/>
          <w:iCs/>
          <w:sz w:val="24"/>
          <w:szCs w:val="24"/>
        </w:rPr>
        <w:t>30</w:t>
      </w:r>
    </w:p>
    <w:p w14:paraId="70201358" w14:textId="5142DD08" w:rsidR="00AE436E" w:rsidRDefault="00AE436E" w:rsidP="0089179F">
      <w:pPr>
        <w:spacing w:after="0" w:line="240" w:lineRule="auto"/>
        <w:rPr>
          <w:b/>
          <w:iCs/>
          <w:sz w:val="22"/>
          <w:szCs w:val="22"/>
        </w:rPr>
      </w:pPr>
    </w:p>
    <w:p w14:paraId="3DB4DC05" w14:textId="058FC81A" w:rsidR="006648A4" w:rsidRDefault="00D020C0" w:rsidP="006648A4">
      <w:pPr>
        <w:spacing w:after="0" w:line="240" w:lineRule="auto"/>
        <w:jc w:val="center"/>
        <w:rPr>
          <w:b/>
          <w:iCs/>
          <w:sz w:val="28"/>
          <w:szCs w:val="28"/>
          <w:u w:val="single"/>
        </w:rPr>
      </w:pPr>
      <w:r w:rsidRPr="00D020C0">
        <w:rPr>
          <w:b/>
          <w:iCs/>
          <w:sz w:val="28"/>
          <w:szCs w:val="28"/>
          <w:u w:val="single"/>
        </w:rPr>
        <w:t>PROCÈS-VERBAL DE LA SÉANCE ORDINAIRE DU CONSEIL D’ÉTABLISSEMENT</w:t>
      </w:r>
    </w:p>
    <w:p w14:paraId="0162D981" w14:textId="77777777" w:rsidR="004022F5" w:rsidRPr="00CD1703" w:rsidRDefault="004022F5" w:rsidP="004022F5">
      <w:pPr>
        <w:rPr>
          <w:rFonts w:asciiTheme="majorHAnsi" w:hAnsiTheme="majorHAnsi" w:cstheme="majorHAnsi"/>
          <w:sz w:val="8"/>
          <w:szCs w:val="8"/>
        </w:rPr>
      </w:pPr>
    </w:p>
    <w:tbl>
      <w:tblPr>
        <w:tblStyle w:val="Grilledutableau"/>
        <w:tblW w:w="0" w:type="auto"/>
        <w:tblLook w:val="04A0" w:firstRow="1" w:lastRow="0" w:firstColumn="1" w:lastColumn="0" w:noHBand="0" w:noVBand="1"/>
      </w:tblPr>
      <w:tblGrid>
        <w:gridCol w:w="1701"/>
        <w:gridCol w:w="530"/>
        <w:gridCol w:w="236"/>
        <w:gridCol w:w="1474"/>
        <w:gridCol w:w="567"/>
      </w:tblGrid>
      <w:tr w:rsidR="004022F5" w:rsidRPr="004022F5" w14:paraId="66D488C3" w14:textId="77777777" w:rsidTr="004022F5">
        <w:trPr>
          <w:trHeight w:val="269"/>
        </w:trPr>
        <w:tc>
          <w:tcPr>
            <w:tcW w:w="1701" w:type="dxa"/>
            <w:tcBorders>
              <w:top w:val="nil"/>
              <w:left w:val="nil"/>
              <w:bottom w:val="nil"/>
            </w:tcBorders>
          </w:tcPr>
          <w:p w14:paraId="483EDF96"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Sont présents</w:t>
            </w:r>
          </w:p>
        </w:tc>
        <w:tc>
          <w:tcPr>
            <w:tcW w:w="530" w:type="dxa"/>
            <w:tcBorders>
              <w:top w:val="single" w:sz="4" w:space="0" w:color="auto"/>
              <w:bottom w:val="single" w:sz="4" w:space="0" w:color="auto"/>
            </w:tcBorders>
          </w:tcPr>
          <w:p w14:paraId="2F146066" w14:textId="77777777" w:rsidR="004022F5" w:rsidRPr="004022F5" w:rsidRDefault="004022F5" w:rsidP="00D442A1">
            <w:pPr>
              <w:rPr>
                <w:rFonts w:eastAsiaTheme="minorEastAsia"/>
                <w:bCs/>
                <w:iCs/>
                <w:sz w:val="24"/>
                <w:szCs w:val="24"/>
              </w:rPr>
            </w:pPr>
          </w:p>
        </w:tc>
        <w:tc>
          <w:tcPr>
            <w:tcW w:w="236" w:type="dxa"/>
            <w:tcBorders>
              <w:top w:val="nil"/>
              <w:bottom w:val="nil"/>
              <w:right w:val="nil"/>
            </w:tcBorders>
          </w:tcPr>
          <w:p w14:paraId="3BC3055E" w14:textId="77777777" w:rsidR="004022F5" w:rsidRPr="004022F5" w:rsidRDefault="004022F5" w:rsidP="00D442A1">
            <w:pPr>
              <w:rPr>
                <w:rFonts w:eastAsiaTheme="minorEastAsia"/>
                <w:bCs/>
                <w:iCs/>
                <w:sz w:val="24"/>
                <w:szCs w:val="24"/>
              </w:rPr>
            </w:pPr>
          </w:p>
        </w:tc>
        <w:tc>
          <w:tcPr>
            <w:tcW w:w="1474" w:type="dxa"/>
            <w:tcBorders>
              <w:top w:val="nil"/>
              <w:left w:val="nil"/>
              <w:bottom w:val="nil"/>
              <w:right w:val="single" w:sz="4" w:space="0" w:color="auto"/>
            </w:tcBorders>
          </w:tcPr>
          <w:p w14:paraId="43B1B898"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Sont absents</w:t>
            </w:r>
          </w:p>
        </w:tc>
        <w:tc>
          <w:tcPr>
            <w:tcW w:w="567" w:type="dxa"/>
            <w:tcBorders>
              <w:top w:val="single" w:sz="4" w:space="0" w:color="auto"/>
              <w:left w:val="single" w:sz="4" w:space="0" w:color="auto"/>
              <w:bottom w:val="single" w:sz="4" w:space="0" w:color="auto"/>
            </w:tcBorders>
            <w:shd w:val="clear" w:color="auto" w:fill="BFBFBF" w:themeFill="background1" w:themeFillShade="BF"/>
          </w:tcPr>
          <w:p w14:paraId="14038A12" w14:textId="77777777" w:rsidR="004022F5" w:rsidRPr="004022F5" w:rsidRDefault="004022F5" w:rsidP="00D442A1">
            <w:pPr>
              <w:rPr>
                <w:rFonts w:eastAsiaTheme="minorEastAsia"/>
                <w:bCs/>
                <w:iCs/>
                <w:sz w:val="24"/>
                <w:szCs w:val="24"/>
              </w:rPr>
            </w:pPr>
          </w:p>
        </w:tc>
      </w:tr>
    </w:tbl>
    <w:p w14:paraId="028F91D6" w14:textId="77777777" w:rsidR="004022F5" w:rsidRPr="004022F5" w:rsidRDefault="004022F5" w:rsidP="004022F5">
      <w:pPr>
        <w:rPr>
          <w:bCs/>
          <w:iCs/>
          <w:sz w:val="24"/>
          <w:szCs w:val="24"/>
        </w:rPr>
      </w:pPr>
    </w:p>
    <w:tbl>
      <w:tblPr>
        <w:tblStyle w:val="Grilledutableau"/>
        <w:tblW w:w="0" w:type="auto"/>
        <w:tblLook w:val="04A0" w:firstRow="1" w:lastRow="0" w:firstColumn="1" w:lastColumn="0" w:noHBand="0" w:noVBand="1"/>
      </w:tblPr>
      <w:tblGrid>
        <w:gridCol w:w="2876"/>
        <w:gridCol w:w="1797"/>
        <w:gridCol w:w="3957"/>
      </w:tblGrid>
      <w:tr w:rsidR="004022F5" w:rsidRPr="004022F5" w14:paraId="7229E611" w14:textId="77777777" w:rsidTr="00D442A1">
        <w:trPr>
          <w:trHeight w:val="283"/>
        </w:trPr>
        <w:tc>
          <w:tcPr>
            <w:tcW w:w="2876" w:type="dxa"/>
            <w:vAlign w:val="center"/>
          </w:tcPr>
          <w:p w14:paraId="58DA6EEB"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Teena-Kim Guitard</w:t>
            </w:r>
          </w:p>
        </w:tc>
        <w:tc>
          <w:tcPr>
            <w:tcW w:w="1797" w:type="dxa"/>
            <w:vAlign w:val="center"/>
          </w:tcPr>
          <w:p w14:paraId="4EDE25B5"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vAlign w:val="center"/>
          </w:tcPr>
          <w:p w14:paraId="3B5976A8"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Présidente</w:t>
            </w:r>
          </w:p>
        </w:tc>
      </w:tr>
      <w:tr w:rsidR="004022F5" w:rsidRPr="004022F5" w14:paraId="69982B71" w14:textId="77777777" w:rsidTr="00D442A1">
        <w:trPr>
          <w:trHeight w:val="283"/>
        </w:trPr>
        <w:tc>
          <w:tcPr>
            <w:tcW w:w="2876" w:type="dxa"/>
            <w:vAlign w:val="center"/>
          </w:tcPr>
          <w:p w14:paraId="4C6C0E9D" w14:textId="520F9C8A" w:rsidR="004022F5" w:rsidRPr="004022F5" w:rsidRDefault="004022F5" w:rsidP="00D442A1">
            <w:pPr>
              <w:rPr>
                <w:rFonts w:eastAsiaTheme="minorEastAsia"/>
                <w:bCs/>
                <w:iCs/>
                <w:sz w:val="24"/>
                <w:szCs w:val="24"/>
              </w:rPr>
            </w:pPr>
            <w:r>
              <w:rPr>
                <w:rFonts w:eastAsiaTheme="minorEastAsia"/>
                <w:bCs/>
                <w:iCs/>
                <w:sz w:val="24"/>
                <w:szCs w:val="24"/>
              </w:rPr>
              <w:t>Gilbert Montcho</w:t>
            </w:r>
          </w:p>
        </w:tc>
        <w:tc>
          <w:tcPr>
            <w:tcW w:w="1797" w:type="dxa"/>
            <w:vAlign w:val="center"/>
          </w:tcPr>
          <w:p w14:paraId="6879815D"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vAlign w:val="center"/>
          </w:tcPr>
          <w:p w14:paraId="1864AEF2" w14:textId="59A3FE9E" w:rsidR="004022F5" w:rsidRPr="004022F5" w:rsidRDefault="004022F5" w:rsidP="00D442A1">
            <w:pPr>
              <w:rPr>
                <w:rFonts w:eastAsiaTheme="minorEastAsia"/>
                <w:bCs/>
                <w:iCs/>
                <w:sz w:val="24"/>
                <w:szCs w:val="24"/>
              </w:rPr>
            </w:pPr>
            <w:r w:rsidRPr="004022F5">
              <w:rPr>
                <w:rFonts w:eastAsiaTheme="minorEastAsia"/>
                <w:bCs/>
                <w:iCs/>
                <w:sz w:val="24"/>
                <w:szCs w:val="24"/>
              </w:rPr>
              <w:t>Vice-Président</w:t>
            </w:r>
            <w:r w:rsidR="004A2AE1">
              <w:rPr>
                <w:rFonts w:eastAsiaTheme="minorEastAsia"/>
                <w:bCs/>
                <w:iCs/>
                <w:sz w:val="24"/>
                <w:szCs w:val="24"/>
              </w:rPr>
              <w:t>/Représentant au comité de parents</w:t>
            </w:r>
          </w:p>
        </w:tc>
      </w:tr>
      <w:tr w:rsidR="004022F5" w:rsidRPr="004022F5" w14:paraId="21FEB9BF" w14:textId="77777777" w:rsidTr="00D442A1">
        <w:trPr>
          <w:trHeight w:val="283"/>
        </w:trPr>
        <w:tc>
          <w:tcPr>
            <w:tcW w:w="2876" w:type="dxa"/>
            <w:vAlign w:val="center"/>
          </w:tcPr>
          <w:p w14:paraId="0DC76A5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 xml:space="preserve">Christelle </w:t>
            </w:r>
            <w:bookmarkStart w:id="0" w:name="_Hlk179913636"/>
            <w:r w:rsidRPr="004022F5">
              <w:rPr>
                <w:rFonts w:eastAsiaTheme="minorEastAsia"/>
                <w:bCs/>
                <w:iCs/>
                <w:sz w:val="24"/>
                <w:szCs w:val="24"/>
              </w:rPr>
              <w:t>Mewoh Tchinda</w:t>
            </w:r>
            <w:bookmarkEnd w:id="0"/>
          </w:p>
        </w:tc>
        <w:tc>
          <w:tcPr>
            <w:tcW w:w="1797" w:type="dxa"/>
            <w:vAlign w:val="center"/>
          </w:tcPr>
          <w:p w14:paraId="3648433C"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vAlign w:val="center"/>
          </w:tcPr>
          <w:p w14:paraId="0D481949"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Secrétaire</w:t>
            </w:r>
          </w:p>
        </w:tc>
      </w:tr>
      <w:tr w:rsidR="004022F5" w:rsidRPr="004022F5" w14:paraId="27605993" w14:textId="77777777" w:rsidTr="004022F5">
        <w:trPr>
          <w:trHeight w:val="283"/>
        </w:trPr>
        <w:tc>
          <w:tcPr>
            <w:tcW w:w="2876" w:type="dxa"/>
            <w:vAlign w:val="center"/>
          </w:tcPr>
          <w:p w14:paraId="44289F04" w14:textId="45338548" w:rsidR="004022F5" w:rsidRPr="004022F5" w:rsidRDefault="004022F5" w:rsidP="00D442A1">
            <w:pPr>
              <w:rPr>
                <w:rFonts w:eastAsiaTheme="minorEastAsia"/>
                <w:bCs/>
                <w:iCs/>
                <w:sz w:val="24"/>
                <w:szCs w:val="24"/>
              </w:rPr>
            </w:pPr>
            <w:r>
              <w:rPr>
                <w:rFonts w:eastAsiaTheme="minorEastAsia"/>
                <w:bCs/>
                <w:iCs/>
                <w:sz w:val="24"/>
                <w:szCs w:val="24"/>
              </w:rPr>
              <w:t>Nelson Fawoh</w:t>
            </w:r>
          </w:p>
        </w:tc>
        <w:tc>
          <w:tcPr>
            <w:tcW w:w="1797" w:type="dxa"/>
            <w:vAlign w:val="center"/>
          </w:tcPr>
          <w:p w14:paraId="656932F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vAlign w:val="center"/>
          </w:tcPr>
          <w:p w14:paraId="0FD6329D" w14:textId="77777777" w:rsidR="004022F5" w:rsidRPr="004022F5" w:rsidRDefault="004022F5" w:rsidP="00D442A1">
            <w:pPr>
              <w:rPr>
                <w:rFonts w:eastAsiaTheme="minorEastAsia"/>
                <w:bCs/>
                <w:iCs/>
                <w:sz w:val="24"/>
                <w:szCs w:val="24"/>
              </w:rPr>
            </w:pPr>
          </w:p>
        </w:tc>
      </w:tr>
      <w:tr w:rsidR="004022F5" w:rsidRPr="004022F5" w14:paraId="609C3EC6" w14:textId="77777777" w:rsidTr="00D442A1">
        <w:trPr>
          <w:trHeight w:val="283"/>
        </w:trPr>
        <w:tc>
          <w:tcPr>
            <w:tcW w:w="2876" w:type="dxa"/>
            <w:vAlign w:val="center"/>
          </w:tcPr>
          <w:p w14:paraId="36591A25"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Liane Carangi</w:t>
            </w:r>
          </w:p>
        </w:tc>
        <w:tc>
          <w:tcPr>
            <w:tcW w:w="1797" w:type="dxa"/>
            <w:vAlign w:val="center"/>
          </w:tcPr>
          <w:p w14:paraId="134CCAB2"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vAlign w:val="center"/>
          </w:tcPr>
          <w:p w14:paraId="0408CC8F" w14:textId="77777777" w:rsidR="004022F5" w:rsidRPr="004022F5" w:rsidRDefault="004022F5" w:rsidP="00D442A1">
            <w:pPr>
              <w:rPr>
                <w:rFonts w:eastAsiaTheme="minorEastAsia"/>
                <w:bCs/>
                <w:iCs/>
                <w:sz w:val="24"/>
                <w:szCs w:val="24"/>
              </w:rPr>
            </w:pPr>
          </w:p>
        </w:tc>
      </w:tr>
      <w:tr w:rsidR="004022F5" w:rsidRPr="004022F5" w14:paraId="70087453" w14:textId="77777777" w:rsidTr="00D442A1">
        <w:trPr>
          <w:trHeight w:val="283"/>
        </w:trPr>
        <w:tc>
          <w:tcPr>
            <w:tcW w:w="2876" w:type="dxa"/>
            <w:shd w:val="clear" w:color="auto" w:fill="BFBFBF" w:themeFill="background1" w:themeFillShade="BF"/>
            <w:vAlign w:val="center"/>
          </w:tcPr>
          <w:p w14:paraId="65210DF1" w14:textId="36B4F85F" w:rsidR="004022F5" w:rsidRPr="004022F5" w:rsidRDefault="004022F5" w:rsidP="00D442A1">
            <w:pPr>
              <w:rPr>
                <w:rFonts w:eastAsiaTheme="minorEastAsia"/>
                <w:bCs/>
                <w:iCs/>
                <w:sz w:val="24"/>
                <w:szCs w:val="24"/>
              </w:rPr>
            </w:pPr>
            <w:r>
              <w:rPr>
                <w:rFonts w:eastAsiaTheme="minorEastAsia"/>
                <w:bCs/>
                <w:iCs/>
                <w:sz w:val="24"/>
                <w:szCs w:val="24"/>
              </w:rPr>
              <w:t>Sory Binta</w:t>
            </w:r>
          </w:p>
        </w:tc>
        <w:tc>
          <w:tcPr>
            <w:tcW w:w="1797" w:type="dxa"/>
            <w:shd w:val="clear" w:color="auto" w:fill="BFBFBF" w:themeFill="background1" w:themeFillShade="BF"/>
            <w:vAlign w:val="center"/>
          </w:tcPr>
          <w:p w14:paraId="4020B27D"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Parent</w:t>
            </w:r>
          </w:p>
        </w:tc>
        <w:tc>
          <w:tcPr>
            <w:tcW w:w="3957" w:type="dxa"/>
            <w:shd w:val="clear" w:color="auto" w:fill="BFBFBF" w:themeFill="background1" w:themeFillShade="BF"/>
            <w:vAlign w:val="center"/>
          </w:tcPr>
          <w:p w14:paraId="416C3A61" w14:textId="77777777" w:rsidR="004022F5" w:rsidRPr="004022F5" w:rsidRDefault="004022F5" w:rsidP="00D442A1">
            <w:pPr>
              <w:rPr>
                <w:rFonts w:eastAsiaTheme="minorEastAsia"/>
                <w:bCs/>
                <w:iCs/>
                <w:sz w:val="24"/>
                <w:szCs w:val="24"/>
              </w:rPr>
            </w:pPr>
          </w:p>
        </w:tc>
      </w:tr>
      <w:tr w:rsidR="004022F5" w:rsidRPr="004022F5" w14:paraId="488E867C" w14:textId="77777777" w:rsidTr="00D442A1">
        <w:trPr>
          <w:trHeight w:val="283"/>
        </w:trPr>
        <w:tc>
          <w:tcPr>
            <w:tcW w:w="2876" w:type="dxa"/>
            <w:shd w:val="clear" w:color="auto" w:fill="BFBFBF" w:themeFill="background1" w:themeFillShade="BF"/>
            <w:vAlign w:val="center"/>
          </w:tcPr>
          <w:p w14:paraId="0F63933C" w14:textId="27C7C141" w:rsidR="004022F5" w:rsidRPr="004022F5" w:rsidRDefault="004022F5" w:rsidP="00D442A1">
            <w:pPr>
              <w:rPr>
                <w:rFonts w:eastAsiaTheme="minorEastAsia"/>
                <w:bCs/>
                <w:iCs/>
                <w:sz w:val="24"/>
                <w:szCs w:val="24"/>
              </w:rPr>
            </w:pPr>
            <w:r>
              <w:rPr>
                <w:rFonts w:eastAsiaTheme="minorEastAsia"/>
                <w:bCs/>
                <w:iCs/>
                <w:sz w:val="24"/>
                <w:szCs w:val="24"/>
              </w:rPr>
              <w:t>Janvier Manishimwe</w:t>
            </w:r>
          </w:p>
        </w:tc>
        <w:tc>
          <w:tcPr>
            <w:tcW w:w="1797" w:type="dxa"/>
            <w:shd w:val="clear" w:color="auto" w:fill="BFBFBF" w:themeFill="background1" w:themeFillShade="BF"/>
            <w:vAlign w:val="center"/>
          </w:tcPr>
          <w:p w14:paraId="7A141AAB" w14:textId="354DADA3" w:rsidR="004022F5" w:rsidRPr="004022F5" w:rsidRDefault="004022F5" w:rsidP="00D442A1">
            <w:pPr>
              <w:rPr>
                <w:rFonts w:eastAsiaTheme="minorEastAsia"/>
                <w:bCs/>
                <w:iCs/>
                <w:sz w:val="24"/>
                <w:szCs w:val="24"/>
              </w:rPr>
            </w:pPr>
            <w:r w:rsidRPr="004022F5">
              <w:rPr>
                <w:rFonts w:eastAsiaTheme="minorEastAsia"/>
                <w:bCs/>
                <w:iCs/>
                <w:sz w:val="24"/>
                <w:szCs w:val="24"/>
              </w:rPr>
              <w:t xml:space="preserve">Parent </w:t>
            </w:r>
          </w:p>
        </w:tc>
        <w:tc>
          <w:tcPr>
            <w:tcW w:w="3957" w:type="dxa"/>
            <w:shd w:val="clear" w:color="auto" w:fill="BFBFBF" w:themeFill="background1" w:themeFillShade="BF"/>
            <w:vAlign w:val="center"/>
          </w:tcPr>
          <w:p w14:paraId="705002F6" w14:textId="000B0396" w:rsidR="004022F5" w:rsidRPr="004022F5" w:rsidRDefault="004022F5" w:rsidP="00D442A1">
            <w:pPr>
              <w:rPr>
                <w:rFonts w:eastAsiaTheme="minorEastAsia"/>
                <w:bCs/>
                <w:iCs/>
                <w:sz w:val="24"/>
                <w:szCs w:val="24"/>
              </w:rPr>
            </w:pPr>
          </w:p>
        </w:tc>
      </w:tr>
      <w:tr w:rsidR="004022F5" w:rsidRPr="004022F5" w14:paraId="43064AF7" w14:textId="77777777" w:rsidTr="00D442A1">
        <w:trPr>
          <w:trHeight w:val="283"/>
        </w:trPr>
        <w:tc>
          <w:tcPr>
            <w:tcW w:w="2876" w:type="dxa"/>
            <w:vAlign w:val="center"/>
          </w:tcPr>
          <w:p w14:paraId="1ECA2B46"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Djamila Abid</w:t>
            </w:r>
          </w:p>
        </w:tc>
        <w:tc>
          <w:tcPr>
            <w:tcW w:w="1797" w:type="dxa"/>
            <w:vAlign w:val="center"/>
          </w:tcPr>
          <w:p w14:paraId="4CEAE94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6B053D1C"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Enseignante 3e cycle</w:t>
            </w:r>
          </w:p>
        </w:tc>
      </w:tr>
      <w:tr w:rsidR="004022F5" w:rsidRPr="004022F5" w14:paraId="57B04A43" w14:textId="77777777" w:rsidTr="00D442A1">
        <w:trPr>
          <w:trHeight w:val="283"/>
        </w:trPr>
        <w:tc>
          <w:tcPr>
            <w:tcW w:w="2876" w:type="dxa"/>
            <w:vAlign w:val="center"/>
          </w:tcPr>
          <w:p w14:paraId="6376BFD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Geneviève Rousseau</w:t>
            </w:r>
          </w:p>
        </w:tc>
        <w:tc>
          <w:tcPr>
            <w:tcW w:w="1797" w:type="dxa"/>
            <w:vAlign w:val="center"/>
          </w:tcPr>
          <w:p w14:paraId="5DAB9531"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1A876812"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Enseignant 2e cycle</w:t>
            </w:r>
          </w:p>
        </w:tc>
      </w:tr>
      <w:tr w:rsidR="004022F5" w:rsidRPr="004022F5" w14:paraId="7F0AA612" w14:textId="77777777" w:rsidTr="00D442A1">
        <w:trPr>
          <w:trHeight w:val="283"/>
        </w:trPr>
        <w:tc>
          <w:tcPr>
            <w:tcW w:w="2876" w:type="dxa"/>
            <w:vAlign w:val="center"/>
          </w:tcPr>
          <w:p w14:paraId="211DD05F"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Sylvie Archambault</w:t>
            </w:r>
          </w:p>
        </w:tc>
        <w:tc>
          <w:tcPr>
            <w:tcW w:w="1797" w:type="dxa"/>
            <w:vAlign w:val="center"/>
          </w:tcPr>
          <w:p w14:paraId="0FCF92CC"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293F5E1F"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Enseignante 1er cycle</w:t>
            </w:r>
          </w:p>
        </w:tc>
      </w:tr>
      <w:tr w:rsidR="004022F5" w:rsidRPr="004022F5" w14:paraId="0523E89E" w14:textId="77777777" w:rsidTr="00D442A1">
        <w:trPr>
          <w:trHeight w:val="283"/>
        </w:trPr>
        <w:tc>
          <w:tcPr>
            <w:tcW w:w="2876" w:type="dxa"/>
            <w:vAlign w:val="center"/>
          </w:tcPr>
          <w:p w14:paraId="5692066F"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Marc-André Boulianne</w:t>
            </w:r>
          </w:p>
        </w:tc>
        <w:tc>
          <w:tcPr>
            <w:tcW w:w="1797" w:type="dxa"/>
            <w:vAlign w:val="center"/>
          </w:tcPr>
          <w:p w14:paraId="3B0DC0F1"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19AFB79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Enseignant spécialiste</w:t>
            </w:r>
          </w:p>
        </w:tc>
      </w:tr>
      <w:tr w:rsidR="004022F5" w:rsidRPr="004022F5" w14:paraId="12E0F574" w14:textId="77777777" w:rsidTr="00D442A1">
        <w:trPr>
          <w:trHeight w:val="283"/>
        </w:trPr>
        <w:tc>
          <w:tcPr>
            <w:tcW w:w="2876" w:type="dxa"/>
            <w:vAlign w:val="center"/>
          </w:tcPr>
          <w:p w14:paraId="4D9F9C10"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Camille Morissette</w:t>
            </w:r>
          </w:p>
        </w:tc>
        <w:tc>
          <w:tcPr>
            <w:tcW w:w="1797" w:type="dxa"/>
            <w:vAlign w:val="center"/>
          </w:tcPr>
          <w:p w14:paraId="7F32E128"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5DF4C972"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Enseignante du 3e cycle</w:t>
            </w:r>
          </w:p>
        </w:tc>
      </w:tr>
      <w:tr w:rsidR="004022F5" w:rsidRPr="004022F5" w14:paraId="36EF54AB" w14:textId="77777777" w:rsidTr="00D442A1">
        <w:trPr>
          <w:trHeight w:val="283"/>
        </w:trPr>
        <w:tc>
          <w:tcPr>
            <w:tcW w:w="2876" w:type="dxa"/>
            <w:vAlign w:val="center"/>
          </w:tcPr>
          <w:p w14:paraId="5B353137"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Fatma Naggoudi</w:t>
            </w:r>
          </w:p>
        </w:tc>
        <w:tc>
          <w:tcPr>
            <w:tcW w:w="1797" w:type="dxa"/>
            <w:vAlign w:val="center"/>
          </w:tcPr>
          <w:p w14:paraId="22ADEF29"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Équipe-école</w:t>
            </w:r>
          </w:p>
        </w:tc>
        <w:tc>
          <w:tcPr>
            <w:tcW w:w="3957" w:type="dxa"/>
            <w:vAlign w:val="center"/>
          </w:tcPr>
          <w:p w14:paraId="05BCCC1E"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Technicienne en service de garde</w:t>
            </w:r>
          </w:p>
        </w:tc>
      </w:tr>
      <w:tr w:rsidR="004022F5" w:rsidRPr="004022F5" w14:paraId="6B029611" w14:textId="77777777" w:rsidTr="00D442A1">
        <w:trPr>
          <w:trHeight w:val="283"/>
        </w:trPr>
        <w:tc>
          <w:tcPr>
            <w:tcW w:w="2876" w:type="dxa"/>
            <w:shd w:val="clear" w:color="auto" w:fill="BFBFBF" w:themeFill="background1" w:themeFillShade="BF"/>
            <w:vAlign w:val="center"/>
          </w:tcPr>
          <w:p w14:paraId="168FFFB0" w14:textId="77777777" w:rsidR="004022F5" w:rsidRPr="004022F5" w:rsidRDefault="004022F5" w:rsidP="00D442A1">
            <w:pPr>
              <w:rPr>
                <w:rFonts w:eastAsiaTheme="minorEastAsia"/>
                <w:bCs/>
                <w:iCs/>
                <w:sz w:val="24"/>
                <w:szCs w:val="24"/>
              </w:rPr>
            </w:pPr>
          </w:p>
        </w:tc>
        <w:tc>
          <w:tcPr>
            <w:tcW w:w="1797" w:type="dxa"/>
            <w:shd w:val="clear" w:color="auto" w:fill="BFBFBF" w:themeFill="background1" w:themeFillShade="BF"/>
            <w:vAlign w:val="center"/>
          </w:tcPr>
          <w:p w14:paraId="2D50B511"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Communauté</w:t>
            </w:r>
          </w:p>
        </w:tc>
        <w:tc>
          <w:tcPr>
            <w:tcW w:w="3957" w:type="dxa"/>
            <w:shd w:val="clear" w:color="auto" w:fill="BFBFBF" w:themeFill="background1" w:themeFillShade="BF"/>
            <w:vAlign w:val="center"/>
          </w:tcPr>
          <w:p w14:paraId="0C3F1483"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Membre de la communauté</w:t>
            </w:r>
          </w:p>
        </w:tc>
      </w:tr>
      <w:tr w:rsidR="00E723C5" w:rsidRPr="004022F5" w14:paraId="3930601A" w14:textId="77777777" w:rsidTr="00E723C5">
        <w:trPr>
          <w:trHeight w:val="283"/>
        </w:trPr>
        <w:tc>
          <w:tcPr>
            <w:tcW w:w="2876" w:type="dxa"/>
            <w:vAlign w:val="center"/>
          </w:tcPr>
          <w:p w14:paraId="3C55DC6E" w14:textId="782E91EE" w:rsidR="00E723C5" w:rsidRPr="004022F5" w:rsidRDefault="00E723C5" w:rsidP="00D442A1">
            <w:pPr>
              <w:rPr>
                <w:bCs/>
                <w:iCs/>
                <w:sz w:val="24"/>
                <w:szCs w:val="24"/>
              </w:rPr>
            </w:pPr>
            <w:r>
              <w:rPr>
                <w:bCs/>
                <w:iCs/>
                <w:sz w:val="24"/>
                <w:szCs w:val="24"/>
              </w:rPr>
              <w:t>Kelly-Anne Drouin</w:t>
            </w:r>
          </w:p>
        </w:tc>
        <w:tc>
          <w:tcPr>
            <w:tcW w:w="1797" w:type="dxa"/>
            <w:vAlign w:val="center"/>
          </w:tcPr>
          <w:p w14:paraId="44F64878" w14:textId="0C36B362" w:rsidR="00E723C5" w:rsidRPr="004022F5" w:rsidRDefault="00E723C5" w:rsidP="00D442A1">
            <w:pPr>
              <w:rPr>
                <w:bCs/>
                <w:iCs/>
                <w:sz w:val="24"/>
                <w:szCs w:val="24"/>
              </w:rPr>
            </w:pPr>
            <w:r w:rsidRPr="004022F5">
              <w:rPr>
                <w:rFonts w:eastAsiaTheme="minorEastAsia"/>
                <w:bCs/>
                <w:iCs/>
                <w:sz w:val="24"/>
                <w:szCs w:val="24"/>
              </w:rPr>
              <w:t>Équipe-école</w:t>
            </w:r>
          </w:p>
        </w:tc>
        <w:tc>
          <w:tcPr>
            <w:tcW w:w="3957" w:type="dxa"/>
            <w:vAlign w:val="center"/>
          </w:tcPr>
          <w:p w14:paraId="3746FBA3" w14:textId="5529E029" w:rsidR="00E723C5" w:rsidRPr="004022F5" w:rsidRDefault="00E723C5" w:rsidP="00D442A1">
            <w:pPr>
              <w:rPr>
                <w:bCs/>
                <w:iCs/>
                <w:sz w:val="24"/>
                <w:szCs w:val="24"/>
              </w:rPr>
            </w:pPr>
            <w:r>
              <w:rPr>
                <w:bCs/>
                <w:iCs/>
                <w:sz w:val="24"/>
                <w:szCs w:val="24"/>
              </w:rPr>
              <w:t>Stagiaire</w:t>
            </w:r>
          </w:p>
        </w:tc>
      </w:tr>
      <w:tr w:rsidR="004022F5" w:rsidRPr="004022F5" w14:paraId="1F14499A" w14:textId="77777777" w:rsidTr="00D442A1">
        <w:trPr>
          <w:trHeight w:val="283"/>
        </w:trPr>
        <w:tc>
          <w:tcPr>
            <w:tcW w:w="2876" w:type="dxa"/>
            <w:vAlign w:val="center"/>
          </w:tcPr>
          <w:p w14:paraId="5D43F805"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Céline Cyr</w:t>
            </w:r>
          </w:p>
        </w:tc>
        <w:tc>
          <w:tcPr>
            <w:tcW w:w="1797" w:type="dxa"/>
            <w:vAlign w:val="center"/>
          </w:tcPr>
          <w:p w14:paraId="138EBCBF"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Direction</w:t>
            </w:r>
          </w:p>
        </w:tc>
        <w:tc>
          <w:tcPr>
            <w:tcW w:w="3957" w:type="dxa"/>
            <w:vAlign w:val="center"/>
          </w:tcPr>
          <w:p w14:paraId="65EBB890" w14:textId="77777777" w:rsidR="004022F5" w:rsidRPr="004022F5" w:rsidRDefault="004022F5" w:rsidP="00D442A1">
            <w:pPr>
              <w:rPr>
                <w:rFonts w:eastAsiaTheme="minorEastAsia"/>
                <w:bCs/>
                <w:iCs/>
                <w:sz w:val="24"/>
                <w:szCs w:val="24"/>
              </w:rPr>
            </w:pPr>
            <w:r w:rsidRPr="004022F5">
              <w:rPr>
                <w:rFonts w:eastAsiaTheme="minorEastAsia"/>
                <w:bCs/>
                <w:iCs/>
                <w:sz w:val="24"/>
                <w:szCs w:val="24"/>
              </w:rPr>
              <w:t>Directrice</w:t>
            </w:r>
          </w:p>
        </w:tc>
      </w:tr>
    </w:tbl>
    <w:p w14:paraId="242E8C0E" w14:textId="114D0DB1" w:rsidR="00A66280" w:rsidRDefault="00A66280" w:rsidP="00514C8F">
      <w:pPr>
        <w:spacing w:after="0" w:line="240" w:lineRule="auto"/>
        <w:rPr>
          <w:b/>
          <w:iCs/>
          <w:sz w:val="28"/>
          <w:szCs w:val="28"/>
          <w:u w:val="single"/>
        </w:rPr>
      </w:pPr>
    </w:p>
    <w:p w14:paraId="5412FAB8" w14:textId="77777777" w:rsidR="00C300E4" w:rsidRDefault="00C300E4" w:rsidP="00514C8F">
      <w:pPr>
        <w:spacing w:after="0" w:line="240" w:lineRule="auto"/>
        <w:rPr>
          <w:b/>
          <w:iCs/>
          <w:sz w:val="28"/>
          <w:szCs w:val="28"/>
          <w:u w:val="single"/>
        </w:rPr>
      </w:pPr>
    </w:p>
    <w:p w14:paraId="6134FEAE" w14:textId="1C92DCEB" w:rsidR="005F787C" w:rsidRDefault="005F787C" w:rsidP="001672EE">
      <w:pPr>
        <w:pStyle w:val="Paragraphedeliste"/>
        <w:numPr>
          <w:ilvl w:val="0"/>
          <w:numId w:val="27"/>
        </w:numPr>
        <w:spacing w:after="120" w:line="240" w:lineRule="auto"/>
        <w:ind w:left="426" w:hanging="426"/>
        <w:jc w:val="left"/>
        <w:rPr>
          <w:rFonts w:ascii="Calibri" w:hAnsi="Calibri" w:cs="Calibri"/>
          <w:iCs/>
          <w:sz w:val="22"/>
          <w:szCs w:val="22"/>
        </w:rPr>
      </w:pPr>
      <w:r w:rsidRPr="009C2768">
        <w:rPr>
          <w:rFonts w:ascii="Calibri" w:hAnsi="Calibri" w:cs="Calibri"/>
          <w:b/>
          <w:bCs/>
          <w:iCs/>
          <w:sz w:val="22"/>
          <w:szCs w:val="22"/>
          <w:u w:val="single"/>
        </w:rPr>
        <w:t>Accueil, prise de présences et vérification du quorum</w:t>
      </w:r>
      <w:r w:rsidRPr="001672EE">
        <w:rPr>
          <w:rFonts w:ascii="Calibri" w:hAnsi="Calibri" w:cs="Calibri"/>
          <w:b/>
          <w:bCs/>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t xml:space="preserve">              </w:t>
      </w:r>
      <w:r w:rsidRPr="001672EE">
        <w:rPr>
          <w:rFonts w:ascii="Calibri" w:hAnsi="Calibri" w:cs="Calibri"/>
          <w:iCs/>
          <w:sz w:val="22"/>
          <w:szCs w:val="22"/>
        </w:rPr>
        <w:tab/>
      </w:r>
      <w:r w:rsidR="00181B46" w:rsidRPr="00181B46">
        <w:rPr>
          <w:rFonts w:ascii="Calibri" w:hAnsi="Calibri" w:cs="Calibri"/>
          <w:iCs/>
          <w:sz w:val="22"/>
          <w:szCs w:val="22"/>
        </w:rPr>
        <w:t>Madame Cyr souhaite la bienvenue et constate le quorum à</w:t>
      </w:r>
      <w:r w:rsidR="00181B46">
        <w:rPr>
          <w:rFonts w:ascii="Calibri" w:hAnsi="Calibri" w:cs="Calibri"/>
          <w:iCs/>
          <w:sz w:val="22"/>
          <w:szCs w:val="22"/>
        </w:rPr>
        <w:t xml:space="preserve"> </w:t>
      </w:r>
      <w:r w:rsidR="002D0F03">
        <w:rPr>
          <w:rFonts w:ascii="Calibri" w:hAnsi="Calibri" w:cs="Calibri"/>
          <w:iCs/>
          <w:sz w:val="22"/>
          <w:szCs w:val="22"/>
        </w:rPr>
        <w:t>18H35</w:t>
      </w:r>
      <w:r w:rsidR="00181B46">
        <w:rPr>
          <w:rFonts w:ascii="Calibri" w:hAnsi="Calibri" w:cs="Calibri"/>
          <w:iCs/>
          <w:sz w:val="22"/>
          <w:szCs w:val="22"/>
        </w:rPr>
        <w:t>.</w:t>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p>
    <w:p w14:paraId="1C7001F1" w14:textId="77777777" w:rsidR="00181B46" w:rsidRPr="001672EE" w:rsidRDefault="00181B46" w:rsidP="00181B46">
      <w:pPr>
        <w:pStyle w:val="Paragraphedeliste"/>
        <w:spacing w:after="120" w:line="240" w:lineRule="auto"/>
        <w:ind w:left="426"/>
        <w:jc w:val="left"/>
        <w:rPr>
          <w:rFonts w:ascii="Calibri" w:hAnsi="Calibri" w:cs="Calibri"/>
          <w:iCs/>
          <w:sz w:val="22"/>
          <w:szCs w:val="22"/>
        </w:rPr>
      </w:pPr>
    </w:p>
    <w:p w14:paraId="18F14FD0" w14:textId="5B812ED1" w:rsidR="00181B46" w:rsidRPr="009C2768" w:rsidRDefault="005F787C" w:rsidP="00181B46">
      <w:pPr>
        <w:pStyle w:val="Paragraphedeliste"/>
        <w:numPr>
          <w:ilvl w:val="0"/>
          <w:numId w:val="27"/>
        </w:numPr>
        <w:spacing w:after="120" w:line="240" w:lineRule="auto"/>
        <w:ind w:left="426" w:hanging="426"/>
        <w:rPr>
          <w:rFonts w:ascii="Calibri" w:hAnsi="Calibri" w:cs="Calibri"/>
          <w:iCs/>
          <w:sz w:val="22"/>
          <w:szCs w:val="22"/>
        </w:rPr>
      </w:pPr>
      <w:r w:rsidRPr="009C2768">
        <w:rPr>
          <w:rFonts w:ascii="Calibri" w:hAnsi="Calibri" w:cs="Calibri"/>
          <w:b/>
          <w:bCs/>
          <w:iCs/>
          <w:sz w:val="22"/>
          <w:szCs w:val="22"/>
          <w:u w:val="single"/>
        </w:rPr>
        <w:t>Adoption de l’ordre du jour</w:t>
      </w:r>
      <w:r w:rsidRPr="00E005FC">
        <w:rPr>
          <w:rFonts w:ascii="Calibri" w:hAnsi="Calibri" w:cs="Calibri"/>
          <w:iCs/>
          <w:sz w:val="22"/>
          <w:szCs w:val="22"/>
        </w:rPr>
        <w:tab/>
      </w:r>
      <w:r w:rsidRPr="00E005FC">
        <w:rPr>
          <w:rFonts w:ascii="Calibri" w:hAnsi="Calibri" w:cs="Calibri"/>
          <w:iCs/>
          <w:sz w:val="22"/>
          <w:szCs w:val="22"/>
        </w:rPr>
        <w:tab/>
      </w:r>
      <w:r w:rsidRPr="00E005FC">
        <w:rPr>
          <w:rFonts w:ascii="Calibri" w:hAnsi="Calibri" w:cs="Calibri"/>
          <w:iCs/>
          <w:sz w:val="22"/>
          <w:szCs w:val="22"/>
        </w:rPr>
        <w:tab/>
      </w:r>
      <w:r w:rsidRPr="00E005FC">
        <w:rPr>
          <w:rFonts w:ascii="Calibri" w:hAnsi="Calibri" w:cs="Calibri"/>
          <w:iCs/>
          <w:sz w:val="22"/>
          <w:szCs w:val="22"/>
        </w:rPr>
        <w:tab/>
      </w:r>
      <w:r w:rsidRPr="00E005FC">
        <w:rPr>
          <w:rFonts w:ascii="Calibri" w:hAnsi="Calibri" w:cs="Calibri"/>
          <w:iCs/>
          <w:sz w:val="22"/>
          <w:szCs w:val="22"/>
        </w:rPr>
        <w:tab/>
      </w:r>
      <w:r w:rsidRPr="00E005FC">
        <w:rPr>
          <w:rFonts w:ascii="Calibri" w:hAnsi="Calibri" w:cs="Calibri"/>
          <w:iCs/>
          <w:sz w:val="22"/>
          <w:szCs w:val="22"/>
        </w:rPr>
        <w:tab/>
      </w:r>
      <w:r w:rsidR="009C2768">
        <w:rPr>
          <w:rFonts w:ascii="Calibri" w:hAnsi="Calibri" w:cs="Calibri"/>
          <w:iCs/>
          <w:sz w:val="22"/>
          <w:szCs w:val="22"/>
        </w:rPr>
        <w:br/>
      </w:r>
      <w:bookmarkStart w:id="1" w:name="_Hlk211771433"/>
      <w:r w:rsidR="00181B46" w:rsidRPr="009C2768">
        <w:rPr>
          <w:rFonts w:ascii="Calibri" w:hAnsi="Calibri" w:cs="Calibri"/>
          <w:iCs/>
          <w:sz w:val="22"/>
          <w:szCs w:val="22"/>
        </w:rPr>
        <w:t xml:space="preserve">Il est proposé par </w:t>
      </w:r>
      <w:bookmarkStart w:id="2" w:name="_Hlk211780724"/>
      <w:r w:rsidR="00181B46" w:rsidRPr="009C2768">
        <w:rPr>
          <w:rFonts w:ascii="Calibri" w:hAnsi="Calibri" w:cs="Calibri"/>
          <w:iCs/>
          <w:sz w:val="22"/>
          <w:szCs w:val="22"/>
        </w:rPr>
        <w:t xml:space="preserve">Madame </w:t>
      </w:r>
      <w:bookmarkEnd w:id="2"/>
      <w:r w:rsidR="009C2768">
        <w:rPr>
          <w:rFonts w:ascii="Calibri" w:hAnsi="Calibri" w:cs="Calibri"/>
          <w:iCs/>
          <w:sz w:val="22"/>
          <w:szCs w:val="22"/>
        </w:rPr>
        <w:t>Rousseau</w:t>
      </w:r>
      <w:r w:rsidR="00181B46" w:rsidRPr="009C2768">
        <w:rPr>
          <w:rFonts w:ascii="Calibri" w:hAnsi="Calibri" w:cs="Calibri"/>
          <w:iCs/>
          <w:sz w:val="22"/>
          <w:szCs w:val="22"/>
        </w:rPr>
        <w:t xml:space="preserve">, appuyé par Monsieur </w:t>
      </w:r>
      <w:bookmarkStart w:id="3" w:name="_Hlk211783298"/>
      <w:r w:rsidR="00181B46" w:rsidRPr="009C2768">
        <w:rPr>
          <w:rFonts w:ascii="Calibri" w:hAnsi="Calibri" w:cs="Calibri"/>
          <w:iCs/>
          <w:sz w:val="22"/>
          <w:szCs w:val="22"/>
        </w:rPr>
        <w:t>Boulianne</w:t>
      </w:r>
      <w:bookmarkEnd w:id="3"/>
      <w:r w:rsidR="00181B46" w:rsidRPr="009C2768">
        <w:rPr>
          <w:rFonts w:ascii="Calibri" w:hAnsi="Calibri" w:cs="Calibri"/>
          <w:iCs/>
          <w:sz w:val="22"/>
          <w:szCs w:val="22"/>
        </w:rPr>
        <w:t xml:space="preserve"> que l’ordre du jour soit adopté. </w:t>
      </w:r>
    </w:p>
    <w:bookmarkEnd w:id="1"/>
    <w:p w14:paraId="010B2692" w14:textId="73B2429A" w:rsidR="009C2768" w:rsidRDefault="009C2768" w:rsidP="009C2768">
      <w:pPr>
        <w:pStyle w:val="Paragraphedeliste"/>
        <w:autoSpaceDE w:val="0"/>
        <w:autoSpaceDN w:val="0"/>
        <w:adjustRightInd w:val="0"/>
        <w:spacing w:after="0" w:line="240" w:lineRule="auto"/>
        <w:ind w:left="360"/>
        <w:rPr>
          <w:rFonts w:cstheme="minorHAnsi"/>
          <w:b/>
          <w:iCs/>
          <w:color w:val="00B050"/>
        </w:rPr>
      </w:pPr>
      <w:r>
        <w:rPr>
          <w:rFonts w:cstheme="minorHAnsi"/>
          <w:b/>
          <w:iCs/>
          <w:color w:val="00B050"/>
        </w:rPr>
        <w:t xml:space="preserve">CE-25-26/01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389E308D" w14:textId="7C8F93FC" w:rsidR="005F787C" w:rsidRPr="00E005FC" w:rsidRDefault="005F787C" w:rsidP="00E005FC">
      <w:pPr>
        <w:pStyle w:val="Paragraphedeliste"/>
        <w:spacing w:after="120" w:line="240" w:lineRule="auto"/>
        <w:ind w:left="426"/>
        <w:rPr>
          <w:rFonts w:ascii="Calibri" w:hAnsi="Calibri" w:cs="Calibri"/>
          <w:iCs/>
          <w:sz w:val="22"/>
          <w:szCs w:val="22"/>
        </w:rPr>
      </w:pPr>
    </w:p>
    <w:p w14:paraId="7302A853" w14:textId="63E9B44B" w:rsidR="002D0F03" w:rsidRPr="009C2768" w:rsidRDefault="000E2FEF" w:rsidP="0002617E">
      <w:pPr>
        <w:pStyle w:val="Paragraphedeliste"/>
        <w:numPr>
          <w:ilvl w:val="0"/>
          <w:numId w:val="27"/>
        </w:numPr>
        <w:spacing w:after="0" w:line="240" w:lineRule="auto"/>
        <w:ind w:left="425" w:hanging="425"/>
        <w:rPr>
          <w:rFonts w:ascii="Calibri" w:hAnsi="Calibri" w:cs="Calibri"/>
          <w:iCs/>
          <w:sz w:val="22"/>
          <w:szCs w:val="22"/>
          <w:u w:val="single"/>
        </w:rPr>
      </w:pPr>
      <w:r w:rsidRPr="009C2768">
        <w:rPr>
          <w:rFonts w:ascii="Calibri" w:hAnsi="Calibri" w:cs="Calibri"/>
          <w:b/>
          <w:bCs/>
          <w:sz w:val="22"/>
          <w:szCs w:val="22"/>
          <w:u w:val="single"/>
        </w:rPr>
        <w:t>Adoption du procès-verbal</w:t>
      </w:r>
    </w:p>
    <w:p w14:paraId="49157CC3" w14:textId="77777777" w:rsidR="00224E32" w:rsidRPr="00224E32" w:rsidRDefault="00224E32" w:rsidP="00224E32">
      <w:pPr>
        <w:spacing w:after="0" w:line="240" w:lineRule="auto"/>
        <w:rPr>
          <w:rFonts w:ascii="Calibri" w:hAnsi="Calibri" w:cs="Calibri"/>
          <w:iCs/>
          <w:sz w:val="22"/>
          <w:szCs w:val="22"/>
        </w:rPr>
      </w:pPr>
    </w:p>
    <w:p w14:paraId="474E1863" w14:textId="77777777" w:rsidR="002D0F03" w:rsidRPr="0002617E" w:rsidRDefault="00C14B23" w:rsidP="00D15E0C">
      <w:pPr>
        <w:pStyle w:val="Paragraphedeliste"/>
        <w:numPr>
          <w:ilvl w:val="1"/>
          <w:numId w:val="27"/>
        </w:numPr>
        <w:spacing w:after="120" w:line="240" w:lineRule="auto"/>
        <w:ind w:left="993" w:hanging="567"/>
        <w:contextualSpacing w:val="0"/>
        <w:rPr>
          <w:rFonts w:ascii="Calibri" w:hAnsi="Calibri" w:cs="Calibri"/>
          <w:iCs/>
          <w:sz w:val="22"/>
          <w:szCs w:val="22"/>
        </w:rPr>
      </w:pPr>
      <w:r>
        <w:rPr>
          <w:rFonts w:ascii="Calibri" w:hAnsi="Calibri" w:cs="Calibri"/>
          <w:sz w:val="22"/>
          <w:szCs w:val="22"/>
        </w:rPr>
        <w:lastRenderedPageBreak/>
        <w:t>A</w:t>
      </w:r>
      <w:r w:rsidR="00CA52CA">
        <w:rPr>
          <w:rFonts w:ascii="Calibri" w:hAnsi="Calibri" w:cs="Calibri"/>
          <w:sz w:val="22"/>
          <w:szCs w:val="22"/>
        </w:rPr>
        <w:t>doptio</w:t>
      </w:r>
      <w:r w:rsidR="003B1017">
        <w:rPr>
          <w:rFonts w:ascii="Calibri" w:hAnsi="Calibri" w:cs="Calibri"/>
          <w:sz w:val="22"/>
          <w:szCs w:val="22"/>
        </w:rPr>
        <w:t xml:space="preserve">n </w:t>
      </w:r>
      <w:bookmarkStart w:id="4" w:name="_Hlk211772368"/>
      <w:r w:rsidR="003B1017">
        <w:rPr>
          <w:rFonts w:ascii="Calibri" w:hAnsi="Calibri" w:cs="Calibri"/>
          <w:sz w:val="22"/>
          <w:szCs w:val="22"/>
        </w:rPr>
        <w:t xml:space="preserve">du procès-verbal du </w:t>
      </w:r>
      <w:r w:rsidR="00E005FC">
        <w:rPr>
          <w:rFonts w:ascii="Calibri" w:hAnsi="Calibri" w:cs="Calibri"/>
          <w:sz w:val="22"/>
          <w:szCs w:val="22"/>
        </w:rPr>
        <w:t>1</w:t>
      </w:r>
      <w:r w:rsidR="004845B9">
        <w:rPr>
          <w:rFonts w:ascii="Calibri" w:hAnsi="Calibri" w:cs="Calibri"/>
          <w:sz w:val="22"/>
          <w:szCs w:val="22"/>
        </w:rPr>
        <w:t>0</w:t>
      </w:r>
      <w:r w:rsidR="00E920E1">
        <w:rPr>
          <w:rFonts w:ascii="Calibri" w:hAnsi="Calibri" w:cs="Calibri"/>
          <w:sz w:val="22"/>
          <w:szCs w:val="22"/>
        </w:rPr>
        <w:t xml:space="preserve"> juin </w:t>
      </w:r>
      <w:r w:rsidR="00FE2FFE">
        <w:rPr>
          <w:rFonts w:ascii="Calibri" w:hAnsi="Calibri" w:cs="Calibri"/>
          <w:sz w:val="22"/>
          <w:szCs w:val="22"/>
        </w:rPr>
        <w:t>202</w:t>
      </w:r>
      <w:r w:rsidR="004845B9">
        <w:rPr>
          <w:rFonts w:ascii="Calibri" w:hAnsi="Calibri" w:cs="Calibri"/>
          <w:sz w:val="22"/>
          <w:szCs w:val="22"/>
        </w:rPr>
        <w:t>5</w:t>
      </w:r>
      <w:r w:rsidR="005F787C" w:rsidRPr="00CC5377">
        <w:rPr>
          <w:rFonts w:ascii="Calibri" w:hAnsi="Calibri" w:cs="Calibri"/>
          <w:sz w:val="22"/>
          <w:szCs w:val="22"/>
        </w:rPr>
        <w:tab/>
      </w:r>
      <w:bookmarkEnd w:id="4"/>
      <w:r w:rsidR="0090014F">
        <w:rPr>
          <w:rFonts w:ascii="Calibri" w:hAnsi="Calibri" w:cs="Calibri"/>
          <w:b/>
          <w:bCs/>
          <w:sz w:val="22"/>
          <w:szCs w:val="22"/>
        </w:rPr>
        <w:tab/>
      </w:r>
    </w:p>
    <w:p w14:paraId="0FF0EF1E" w14:textId="5FE0123E" w:rsidR="005F787C" w:rsidRDefault="0002617E" w:rsidP="009C2768">
      <w:pPr>
        <w:spacing w:after="120" w:line="240" w:lineRule="auto"/>
        <w:ind w:left="426"/>
        <w:rPr>
          <w:rFonts w:ascii="Calibri" w:hAnsi="Calibri" w:cs="Calibri"/>
          <w:iCs/>
          <w:sz w:val="22"/>
          <w:szCs w:val="22"/>
        </w:rPr>
      </w:pPr>
      <w:bookmarkStart w:id="5" w:name="_Hlk211772541"/>
      <w:r w:rsidRPr="009C2768">
        <w:rPr>
          <w:rFonts w:ascii="Calibri" w:hAnsi="Calibri" w:cs="Calibri"/>
          <w:iCs/>
          <w:sz w:val="22"/>
          <w:szCs w:val="22"/>
        </w:rPr>
        <w:t>Madame Rousseau propose</w:t>
      </w:r>
      <w:r w:rsidR="000333A7" w:rsidRPr="009C2768">
        <w:rPr>
          <w:rFonts w:ascii="Calibri" w:hAnsi="Calibri" w:cs="Calibri"/>
          <w:iCs/>
          <w:sz w:val="22"/>
          <w:szCs w:val="22"/>
        </w:rPr>
        <w:t>, appuyé</w:t>
      </w:r>
      <w:r w:rsidR="00E723C5">
        <w:rPr>
          <w:rFonts w:ascii="Calibri" w:hAnsi="Calibri" w:cs="Calibri"/>
          <w:iCs/>
          <w:sz w:val="22"/>
          <w:szCs w:val="22"/>
        </w:rPr>
        <w:t>e</w:t>
      </w:r>
      <w:r w:rsidR="000333A7" w:rsidRPr="009C2768">
        <w:rPr>
          <w:rFonts w:ascii="Calibri" w:hAnsi="Calibri" w:cs="Calibri"/>
          <w:iCs/>
          <w:sz w:val="22"/>
          <w:szCs w:val="22"/>
        </w:rPr>
        <w:t xml:space="preserve"> par</w:t>
      </w:r>
      <w:r w:rsidRPr="009C2768">
        <w:rPr>
          <w:rFonts w:ascii="Calibri" w:hAnsi="Calibri" w:cs="Calibri"/>
          <w:iCs/>
          <w:sz w:val="22"/>
          <w:szCs w:val="22"/>
        </w:rPr>
        <w:t xml:space="preserve"> Madame</w:t>
      </w:r>
      <w:r w:rsidR="001D34D3" w:rsidRPr="001D34D3">
        <w:t xml:space="preserve"> </w:t>
      </w:r>
      <w:r w:rsidR="001D34D3" w:rsidRPr="009C2768">
        <w:rPr>
          <w:rFonts w:ascii="Calibri" w:hAnsi="Calibri" w:cs="Calibri"/>
          <w:iCs/>
          <w:sz w:val="22"/>
          <w:szCs w:val="22"/>
        </w:rPr>
        <w:t>Naggoudi</w:t>
      </w:r>
      <w:r w:rsidR="00E723C5">
        <w:rPr>
          <w:rFonts w:ascii="Calibri" w:hAnsi="Calibri" w:cs="Calibri"/>
          <w:iCs/>
          <w:sz w:val="22"/>
          <w:szCs w:val="22"/>
        </w:rPr>
        <w:t>,</w:t>
      </w:r>
      <w:r w:rsidR="000333A7" w:rsidRPr="009C2768">
        <w:rPr>
          <w:rFonts w:ascii="Calibri" w:hAnsi="Calibri" w:cs="Calibri"/>
          <w:iCs/>
          <w:sz w:val="22"/>
          <w:szCs w:val="22"/>
        </w:rPr>
        <w:t xml:space="preserve"> que</w:t>
      </w:r>
      <w:bookmarkEnd w:id="5"/>
      <w:r w:rsidR="000333A7" w:rsidRPr="009C2768">
        <w:rPr>
          <w:rFonts w:ascii="Calibri" w:hAnsi="Calibri" w:cs="Calibri"/>
          <w:iCs/>
          <w:sz w:val="22"/>
          <w:szCs w:val="22"/>
        </w:rPr>
        <w:t xml:space="preserve"> le procès-verbal du 10 juin 2025 soit </w:t>
      </w:r>
      <w:r w:rsidRPr="009C2768">
        <w:rPr>
          <w:rFonts w:ascii="Calibri" w:hAnsi="Calibri" w:cs="Calibri"/>
          <w:iCs/>
          <w:sz w:val="22"/>
          <w:szCs w:val="22"/>
        </w:rPr>
        <w:t>adopt</w:t>
      </w:r>
      <w:r w:rsidR="000333A7" w:rsidRPr="009C2768">
        <w:rPr>
          <w:rFonts w:ascii="Calibri" w:hAnsi="Calibri" w:cs="Calibri"/>
          <w:iCs/>
          <w:sz w:val="22"/>
          <w:szCs w:val="22"/>
        </w:rPr>
        <w:t>é</w:t>
      </w:r>
      <w:r w:rsidRPr="009C2768">
        <w:rPr>
          <w:rFonts w:ascii="Calibri" w:hAnsi="Calibri" w:cs="Calibri"/>
          <w:iCs/>
          <w:sz w:val="22"/>
          <w:szCs w:val="22"/>
        </w:rPr>
        <w:t xml:space="preserve"> </w:t>
      </w:r>
      <w:r w:rsidR="000333A7" w:rsidRPr="009C2768">
        <w:rPr>
          <w:rFonts w:ascii="Calibri" w:hAnsi="Calibri" w:cs="Calibri"/>
          <w:iCs/>
          <w:sz w:val="22"/>
          <w:szCs w:val="22"/>
        </w:rPr>
        <w:t>après</w:t>
      </w:r>
      <w:r w:rsidRPr="009C2768">
        <w:rPr>
          <w:rFonts w:ascii="Calibri" w:hAnsi="Calibri" w:cs="Calibri"/>
          <w:iCs/>
          <w:sz w:val="22"/>
          <w:szCs w:val="22"/>
        </w:rPr>
        <w:t xml:space="preserve"> correction des coquilles.</w:t>
      </w:r>
    </w:p>
    <w:p w14:paraId="7E032056" w14:textId="6966031F" w:rsidR="009C2768" w:rsidRPr="009C2768" w:rsidRDefault="009C2768" w:rsidP="009C2768">
      <w:pPr>
        <w:spacing w:after="120" w:line="240" w:lineRule="auto"/>
        <w:ind w:left="426"/>
        <w:rPr>
          <w:rFonts w:ascii="Calibri" w:hAnsi="Calibri" w:cs="Calibri"/>
          <w:iCs/>
          <w:sz w:val="22"/>
          <w:szCs w:val="22"/>
        </w:rPr>
      </w:pPr>
      <w:r>
        <w:rPr>
          <w:rFonts w:cstheme="minorHAnsi"/>
          <w:b/>
          <w:iCs/>
          <w:color w:val="00B050"/>
        </w:rPr>
        <w:t xml:space="preserve">CE-25-26/02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22C7CFD3" w14:textId="23F36CF6" w:rsidR="009C2768" w:rsidRPr="009C2768" w:rsidRDefault="005F787C" w:rsidP="009C2768">
      <w:pPr>
        <w:pStyle w:val="Paragraphedeliste"/>
        <w:numPr>
          <w:ilvl w:val="0"/>
          <w:numId w:val="27"/>
        </w:numPr>
        <w:spacing w:after="120" w:line="240" w:lineRule="auto"/>
        <w:ind w:left="426" w:hanging="426"/>
        <w:rPr>
          <w:rFonts w:ascii="Calibri" w:hAnsi="Calibri" w:cs="Calibri"/>
          <w:iCs/>
          <w:sz w:val="22"/>
          <w:szCs w:val="22"/>
          <w:u w:val="single"/>
        </w:rPr>
      </w:pPr>
      <w:r w:rsidRPr="009C2768">
        <w:rPr>
          <w:rFonts w:ascii="Calibri" w:hAnsi="Calibri" w:cs="Calibri"/>
          <w:b/>
          <w:bCs/>
          <w:sz w:val="22"/>
          <w:szCs w:val="22"/>
          <w:u w:val="single"/>
        </w:rPr>
        <w:t>Suivis au procès-verbal du</w:t>
      </w:r>
      <w:r w:rsidR="0034565A" w:rsidRPr="009C2768">
        <w:rPr>
          <w:rFonts w:ascii="Calibri" w:hAnsi="Calibri" w:cs="Calibri"/>
          <w:b/>
          <w:bCs/>
          <w:sz w:val="22"/>
          <w:szCs w:val="22"/>
          <w:u w:val="single"/>
        </w:rPr>
        <w:t xml:space="preserve"> </w:t>
      </w:r>
      <w:r w:rsidR="0019418F" w:rsidRPr="009C2768">
        <w:rPr>
          <w:rFonts w:ascii="Calibri" w:hAnsi="Calibri" w:cs="Calibri"/>
          <w:b/>
          <w:bCs/>
          <w:sz w:val="22"/>
          <w:szCs w:val="22"/>
          <w:u w:val="single"/>
        </w:rPr>
        <w:t>1</w:t>
      </w:r>
      <w:r w:rsidR="004845B9" w:rsidRPr="009C2768">
        <w:rPr>
          <w:rFonts w:ascii="Calibri" w:hAnsi="Calibri" w:cs="Calibri"/>
          <w:b/>
          <w:bCs/>
          <w:sz w:val="22"/>
          <w:szCs w:val="22"/>
          <w:u w:val="single"/>
        </w:rPr>
        <w:t>0</w:t>
      </w:r>
      <w:r w:rsidR="00E920E1" w:rsidRPr="009C2768">
        <w:rPr>
          <w:rFonts w:ascii="Calibri" w:hAnsi="Calibri" w:cs="Calibri"/>
          <w:b/>
          <w:bCs/>
          <w:sz w:val="22"/>
          <w:szCs w:val="22"/>
          <w:u w:val="single"/>
        </w:rPr>
        <w:t xml:space="preserve"> juin</w:t>
      </w:r>
      <w:r w:rsidR="00FE2FFE" w:rsidRPr="009C2768">
        <w:rPr>
          <w:rFonts w:ascii="Calibri" w:hAnsi="Calibri" w:cs="Calibri"/>
          <w:b/>
          <w:bCs/>
          <w:sz w:val="22"/>
          <w:szCs w:val="22"/>
          <w:u w:val="single"/>
        </w:rPr>
        <w:t xml:space="preserve"> 202</w:t>
      </w:r>
      <w:r w:rsidR="009C2768" w:rsidRPr="009C2768">
        <w:rPr>
          <w:rFonts w:ascii="Calibri" w:hAnsi="Calibri" w:cs="Calibri"/>
          <w:b/>
          <w:bCs/>
          <w:sz w:val="22"/>
          <w:szCs w:val="22"/>
          <w:u w:val="single"/>
        </w:rPr>
        <w:t>5</w:t>
      </w:r>
    </w:p>
    <w:p w14:paraId="08EF8631" w14:textId="5633F842" w:rsidR="005F787C" w:rsidRPr="009C2768" w:rsidRDefault="002D0F03" w:rsidP="009C2768">
      <w:pPr>
        <w:pStyle w:val="Paragraphedeliste"/>
        <w:spacing w:after="120" w:line="240" w:lineRule="auto"/>
        <w:ind w:left="426"/>
        <w:rPr>
          <w:rFonts w:ascii="Calibri" w:hAnsi="Calibri" w:cs="Calibri"/>
          <w:iCs/>
          <w:sz w:val="22"/>
          <w:szCs w:val="22"/>
        </w:rPr>
      </w:pPr>
      <w:r w:rsidRPr="009C2768">
        <w:rPr>
          <w:rFonts w:ascii="Calibri" w:hAnsi="Calibri" w:cs="Calibri"/>
          <w:iCs/>
          <w:sz w:val="22"/>
          <w:szCs w:val="22"/>
        </w:rPr>
        <w:t>Pas de suivi</w:t>
      </w:r>
    </w:p>
    <w:p w14:paraId="5384A3B8" w14:textId="77777777" w:rsidR="009C2768" w:rsidRPr="009C2768" w:rsidRDefault="009C2768" w:rsidP="009C2768">
      <w:pPr>
        <w:pStyle w:val="Paragraphedeliste"/>
        <w:spacing w:after="120" w:line="240" w:lineRule="auto"/>
        <w:ind w:left="426"/>
        <w:rPr>
          <w:rFonts w:ascii="Calibri" w:hAnsi="Calibri" w:cs="Calibri"/>
          <w:iCs/>
          <w:sz w:val="22"/>
          <w:szCs w:val="22"/>
        </w:rPr>
      </w:pPr>
    </w:p>
    <w:p w14:paraId="7ADA459C" w14:textId="667C8EF1" w:rsidR="005F787C" w:rsidRPr="009C2768" w:rsidRDefault="005F787C" w:rsidP="001672EE">
      <w:pPr>
        <w:pStyle w:val="Paragraphedeliste"/>
        <w:numPr>
          <w:ilvl w:val="0"/>
          <w:numId w:val="27"/>
        </w:numPr>
        <w:spacing w:after="120" w:line="240" w:lineRule="auto"/>
        <w:ind w:left="426" w:hanging="426"/>
        <w:rPr>
          <w:rFonts w:ascii="Calibri" w:hAnsi="Calibri" w:cs="Calibri"/>
          <w:iCs/>
          <w:sz w:val="22"/>
          <w:szCs w:val="22"/>
          <w:u w:val="single"/>
        </w:rPr>
      </w:pPr>
      <w:r w:rsidRPr="009C2768">
        <w:rPr>
          <w:rFonts w:ascii="Calibri" w:hAnsi="Calibri" w:cs="Calibri"/>
          <w:b/>
          <w:bCs/>
          <w:iCs/>
          <w:sz w:val="22"/>
          <w:szCs w:val="22"/>
          <w:u w:val="single"/>
        </w:rPr>
        <w:t>Intervention(s)</w:t>
      </w:r>
      <w:r w:rsidRPr="009C2768">
        <w:rPr>
          <w:rFonts w:ascii="Calibri" w:hAnsi="Calibri" w:cs="Calibri"/>
          <w:iCs/>
          <w:sz w:val="22"/>
          <w:szCs w:val="22"/>
          <w:u w:val="single"/>
        </w:rPr>
        <w:t> :</w:t>
      </w:r>
    </w:p>
    <w:p w14:paraId="22AD6656" w14:textId="77777777" w:rsidR="005F787C" w:rsidRPr="001672EE" w:rsidRDefault="005F787C" w:rsidP="001672EE">
      <w:pPr>
        <w:pStyle w:val="Paragraphedeliste"/>
        <w:ind w:hanging="436"/>
        <w:rPr>
          <w:rFonts w:ascii="Calibri" w:hAnsi="Calibri" w:cs="Calibri"/>
          <w:iCs/>
          <w:sz w:val="22"/>
          <w:szCs w:val="22"/>
        </w:rPr>
      </w:pPr>
    </w:p>
    <w:p w14:paraId="2B05783F" w14:textId="77777777" w:rsidR="002D0F03" w:rsidRPr="009C2768" w:rsidRDefault="005F787C" w:rsidP="00CC5377">
      <w:pPr>
        <w:pStyle w:val="Paragraphedeliste"/>
        <w:numPr>
          <w:ilvl w:val="1"/>
          <w:numId w:val="27"/>
        </w:numPr>
        <w:spacing w:after="120" w:line="240" w:lineRule="auto"/>
        <w:ind w:left="993" w:hanging="567"/>
        <w:contextualSpacing w:val="0"/>
        <w:jc w:val="left"/>
        <w:rPr>
          <w:rFonts w:ascii="Calibri" w:hAnsi="Calibri" w:cs="Calibri"/>
          <w:b/>
          <w:bCs/>
          <w:iCs/>
          <w:sz w:val="22"/>
          <w:szCs w:val="22"/>
        </w:rPr>
      </w:pPr>
      <w:r w:rsidRPr="009C2768">
        <w:rPr>
          <w:rFonts w:ascii="Calibri" w:hAnsi="Calibri" w:cs="Calibri"/>
          <w:b/>
          <w:bCs/>
          <w:iCs/>
          <w:sz w:val="22"/>
          <w:szCs w:val="22"/>
        </w:rPr>
        <w:t>Interventions du public</w:t>
      </w:r>
      <w:r w:rsidRPr="009C2768">
        <w:rPr>
          <w:rFonts w:ascii="Calibri" w:hAnsi="Calibri" w:cs="Calibri"/>
          <w:b/>
          <w:bCs/>
          <w:iCs/>
          <w:sz w:val="22"/>
          <w:szCs w:val="22"/>
        </w:rPr>
        <w:tab/>
      </w:r>
    </w:p>
    <w:p w14:paraId="713BC409" w14:textId="45EFB141" w:rsidR="005F787C" w:rsidRPr="001672EE" w:rsidRDefault="002D0F03" w:rsidP="002D0F03">
      <w:pPr>
        <w:pStyle w:val="Paragraphedeliste"/>
        <w:spacing w:after="120" w:line="240" w:lineRule="auto"/>
        <w:ind w:left="993"/>
        <w:contextualSpacing w:val="0"/>
        <w:jc w:val="left"/>
        <w:rPr>
          <w:rFonts w:ascii="Calibri" w:hAnsi="Calibri" w:cs="Calibri"/>
          <w:iCs/>
          <w:sz w:val="22"/>
          <w:szCs w:val="22"/>
        </w:rPr>
      </w:pPr>
      <w:r>
        <w:rPr>
          <w:rFonts w:ascii="Calibri" w:hAnsi="Calibri" w:cs="Calibri"/>
          <w:iCs/>
          <w:sz w:val="22"/>
          <w:szCs w:val="22"/>
        </w:rPr>
        <w:t>Pas d</w:t>
      </w:r>
      <w:r w:rsidR="00EA6C40">
        <w:rPr>
          <w:rFonts w:ascii="Calibri" w:hAnsi="Calibri" w:cs="Calibri"/>
          <w:iCs/>
          <w:sz w:val="22"/>
          <w:szCs w:val="22"/>
        </w:rPr>
        <w:t>’intervention</w:t>
      </w:r>
      <w:r>
        <w:rPr>
          <w:rFonts w:ascii="Calibri" w:hAnsi="Calibri" w:cs="Calibri"/>
          <w:iCs/>
          <w:sz w:val="22"/>
          <w:szCs w:val="22"/>
        </w:rPr>
        <w:t xml:space="preserve"> du public</w:t>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t xml:space="preserve">    </w:t>
      </w:r>
      <w:r w:rsidR="005F787C">
        <w:rPr>
          <w:rFonts w:ascii="Calibri" w:hAnsi="Calibri" w:cs="Calibri"/>
          <w:iCs/>
          <w:sz w:val="22"/>
          <w:szCs w:val="22"/>
        </w:rPr>
        <w:t xml:space="preserve"> </w:t>
      </w:r>
    </w:p>
    <w:p w14:paraId="7A1CE1E2" w14:textId="77777777" w:rsidR="002D0F03" w:rsidRPr="009C2768" w:rsidRDefault="005F787C" w:rsidP="00CC5377">
      <w:pPr>
        <w:pStyle w:val="Paragraphedeliste"/>
        <w:numPr>
          <w:ilvl w:val="1"/>
          <w:numId w:val="27"/>
        </w:numPr>
        <w:spacing w:after="120" w:line="240" w:lineRule="auto"/>
        <w:ind w:left="993" w:hanging="567"/>
        <w:contextualSpacing w:val="0"/>
        <w:jc w:val="left"/>
        <w:rPr>
          <w:rFonts w:ascii="Calibri" w:hAnsi="Calibri" w:cs="Calibri"/>
          <w:b/>
          <w:bCs/>
          <w:iCs/>
          <w:sz w:val="22"/>
          <w:szCs w:val="22"/>
        </w:rPr>
      </w:pPr>
      <w:r w:rsidRPr="009C2768">
        <w:rPr>
          <w:rFonts w:ascii="Calibri" w:hAnsi="Calibri" w:cs="Calibri"/>
          <w:b/>
          <w:bCs/>
          <w:iCs/>
          <w:sz w:val="22"/>
          <w:szCs w:val="22"/>
        </w:rPr>
        <w:t>Mot des membres de la c</w:t>
      </w:r>
      <w:r w:rsidR="00EF357C" w:rsidRPr="009C2768">
        <w:rPr>
          <w:rFonts w:ascii="Calibri" w:hAnsi="Calibri" w:cs="Calibri"/>
          <w:b/>
          <w:bCs/>
          <w:iCs/>
          <w:sz w:val="22"/>
          <w:szCs w:val="22"/>
        </w:rPr>
        <w:t>ommunauté</w:t>
      </w:r>
    </w:p>
    <w:p w14:paraId="1CDC8276" w14:textId="488B7441" w:rsidR="005F787C" w:rsidRPr="001672EE" w:rsidRDefault="00EA6C40" w:rsidP="002D0F03">
      <w:pPr>
        <w:pStyle w:val="Paragraphedeliste"/>
        <w:spacing w:after="120" w:line="240" w:lineRule="auto"/>
        <w:ind w:left="993"/>
        <w:contextualSpacing w:val="0"/>
        <w:jc w:val="left"/>
        <w:rPr>
          <w:rFonts w:ascii="Calibri" w:hAnsi="Calibri" w:cs="Calibri"/>
          <w:iCs/>
          <w:sz w:val="22"/>
          <w:szCs w:val="22"/>
        </w:rPr>
      </w:pPr>
      <w:r w:rsidRPr="00EA6C40">
        <w:rPr>
          <w:rFonts w:ascii="Calibri" w:hAnsi="Calibri" w:cs="Calibri"/>
          <w:iCs/>
          <w:sz w:val="22"/>
          <w:szCs w:val="22"/>
        </w:rPr>
        <w:t>Pas de membre de la communauté présent à la rencontre</w:t>
      </w:r>
      <w:r w:rsidRPr="00EA6C40">
        <w:rPr>
          <w:rFonts w:ascii="Calibri" w:hAnsi="Calibri" w:cs="Calibri"/>
          <w:iCs/>
          <w:sz w:val="22"/>
          <w:szCs w:val="22"/>
        </w:rPr>
        <w:tab/>
      </w:r>
      <w:r w:rsidR="00EF357C">
        <w:rPr>
          <w:rFonts w:ascii="Calibri" w:hAnsi="Calibri" w:cs="Calibri"/>
          <w:iCs/>
          <w:sz w:val="22"/>
          <w:szCs w:val="22"/>
        </w:rPr>
        <w:tab/>
      </w:r>
      <w:r w:rsidR="00EF357C">
        <w:rPr>
          <w:rFonts w:ascii="Calibri" w:hAnsi="Calibri" w:cs="Calibri"/>
          <w:iCs/>
          <w:sz w:val="22"/>
          <w:szCs w:val="22"/>
        </w:rPr>
        <w:tab/>
      </w:r>
      <w:r w:rsidR="00EF357C">
        <w:rPr>
          <w:rFonts w:ascii="Calibri" w:hAnsi="Calibri" w:cs="Calibri"/>
          <w:iCs/>
          <w:sz w:val="22"/>
          <w:szCs w:val="22"/>
        </w:rPr>
        <w:tab/>
        <w:t xml:space="preserve"> </w:t>
      </w:r>
    </w:p>
    <w:p w14:paraId="0B60640F" w14:textId="77777777" w:rsidR="004916B7" w:rsidRPr="009C2768" w:rsidRDefault="005F787C" w:rsidP="004916B7">
      <w:pPr>
        <w:pStyle w:val="Paragraphedeliste"/>
        <w:numPr>
          <w:ilvl w:val="1"/>
          <w:numId w:val="27"/>
        </w:numPr>
        <w:tabs>
          <w:tab w:val="left" w:pos="709"/>
        </w:tabs>
        <w:spacing w:after="360" w:line="240" w:lineRule="auto"/>
        <w:ind w:left="993" w:hanging="567"/>
        <w:contextualSpacing w:val="0"/>
        <w:jc w:val="left"/>
        <w:rPr>
          <w:rFonts w:ascii="Calibri" w:hAnsi="Calibri" w:cs="Calibri"/>
          <w:b/>
          <w:bCs/>
          <w:iCs/>
          <w:sz w:val="22"/>
          <w:szCs w:val="22"/>
        </w:rPr>
      </w:pPr>
      <w:r w:rsidRPr="009C2768">
        <w:rPr>
          <w:rFonts w:ascii="Calibri" w:hAnsi="Calibri" w:cs="Calibri"/>
          <w:b/>
          <w:bCs/>
          <w:iCs/>
          <w:sz w:val="22"/>
          <w:szCs w:val="22"/>
        </w:rPr>
        <w:t>Mot du représentant de l’O</w:t>
      </w:r>
      <w:r w:rsidR="00F9478B" w:rsidRPr="009C2768">
        <w:rPr>
          <w:rFonts w:ascii="Calibri" w:hAnsi="Calibri" w:cs="Calibri"/>
          <w:b/>
          <w:bCs/>
          <w:iCs/>
          <w:sz w:val="22"/>
          <w:szCs w:val="22"/>
        </w:rPr>
        <w:t>.</w:t>
      </w:r>
      <w:r w:rsidRPr="009C2768">
        <w:rPr>
          <w:rFonts w:ascii="Calibri" w:hAnsi="Calibri" w:cs="Calibri"/>
          <w:b/>
          <w:bCs/>
          <w:iCs/>
          <w:sz w:val="22"/>
          <w:szCs w:val="22"/>
        </w:rPr>
        <w:t>P</w:t>
      </w:r>
      <w:r w:rsidR="00F9478B" w:rsidRPr="009C2768">
        <w:rPr>
          <w:rFonts w:ascii="Calibri" w:hAnsi="Calibri" w:cs="Calibri"/>
          <w:b/>
          <w:bCs/>
          <w:iCs/>
          <w:sz w:val="22"/>
          <w:szCs w:val="22"/>
        </w:rPr>
        <w:t>.</w:t>
      </w:r>
      <w:r w:rsidRPr="009C2768">
        <w:rPr>
          <w:rFonts w:ascii="Calibri" w:hAnsi="Calibri" w:cs="Calibri"/>
          <w:b/>
          <w:bCs/>
          <w:iCs/>
          <w:sz w:val="22"/>
          <w:szCs w:val="22"/>
        </w:rPr>
        <w:t>P</w:t>
      </w:r>
      <w:r w:rsidR="00F9478B" w:rsidRPr="009C2768">
        <w:rPr>
          <w:rFonts w:ascii="Calibri" w:hAnsi="Calibri" w:cs="Calibri"/>
          <w:b/>
          <w:bCs/>
          <w:iCs/>
          <w:sz w:val="22"/>
          <w:szCs w:val="22"/>
        </w:rPr>
        <w:t>.</w:t>
      </w:r>
      <w:r w:rsidR="00C14B23" w:rsidRPr="009C2768">
        <w:rPr>
          <w:rFonts w:ascii="Calibri" w:hAnsi="Calibri" w:cs="Calibri"/>
          <w:b/>
          <w:bCs/>
          <w:iCs/>
          <w:sz w:val="22"/>
          <w:szCs w:val="22"/>
        </w:rPr>
        <w:tab/>
      </w:r>
    </w:p>
    <w:p w14:paraId="6FC4C268" w14:textId="696B13DC" w:rsidR="00E13559" w:rsidRPr="004916B7" w:rsidRDefault="004916B7" w:rsidP="004916B7">
      <w:pPr>
        <w:pStyle w:val="Paragraphedeliste"/>
        <w:tabs>
          <w:tab w:val="left" w:pos="709"/>
        </w:tabs>
        <w:spacing w:after="360" w:line="240" w:lineRule="auto"/>
        <w:ind w:left="993"/>
        <w:contextualSpacing w:val="0"/>
        <w:jc w:val="left"/>
        <w:rPr>
          <w:rFonts w:ascii="Calibri" w:hAnsi="Calibri" w:cs="Calibri"/>
          <w:iCs/>
          <w:sz w:val="22"/>
          <w:szCs w:val="22"/>
        </w:rPr>
      </w:pPr>
      <w:r w:rsidRPr="004916B7">
        <w:rPr>
          <w:rFonts w:ascii="Calibri" w:hAnsi="Calibri" w:cs="Calibri"/>
          <w:iCs/>
          <w:sz w:val="22"/>
          <w:szCs w:val="22"/>
        </w:rPr>
        <w:t>M</w:t>
      </w:r>
      <w:r w:rsidR="00732AD9">
        <w:rPr>
          <w:rFonts w:ascii="Calibri" w:hAnsi="Calibri" w:cs="Calibri"/>
          <w:iCs/>
          <w:sz w:val="22"/>
          <w:szCs w:val="22"/>
        </w:rPr>
        <w:t>adame</w:t>
      </w:r>
      <w:r w:rsidRPr="004916B7">
        <w:rPr>
          <w:rFonts w:ascii="Calibri" w:hAnsi="Calibri" w:cs="Calibri"/>
          <w:iCs/>
          <w:sz w:val="22"/>
          <w:szCs w:val="22"/>
        </w:rPr>
        <w:t xml:space="preserve"> </w:t>
      </w:r>
      <w:bookmarkStart w:id="6" w:name="_Hlk211772595"/>
      <w:bookmarkStart w:id="7" w:name="_Hlk211770590"/>
      <w:r w:rsidRPr="004916B7">
        <w:rPr>
          <w:rFonts w:ascii="Calibri" w:hAnsi="Calibri" w:cs="Calibri"/>
          <w:iCs/>
          <w:sz w:val="22"/>
          <w:szCs w:val="22"/>
        </w:rPr>
        <w:t>Archambault</w:t>
      </w:r>
      <w:bookmarkEnd w:id="6"/>
      <w:r w:rsidRPr="004916B7">
        <w:rPr>
          <w:rFonts w:ascii="Calibri" w:hAnsi="Calibri" w:cs="Calibri"/>
          <w:iCs/>
          <w:sz w:val="22"/>
          <w:szCs w:val="22"/>
        </w:rPr>
        <w:t xml:space="preserve"> </w:t>
      </w:r>
      <w:bookmarkEnd w:id="7"/>
      <w:r w:rsidRPr="004916B7">
        <w:rPr>
          <w:rFonts w:ascii="Calibri" w:hAnsi="Calibri" w:cs="Calibri"/>
          <w:iCs/>
          <w:sz w:val="22"/>
          <w:szCs w:val="22"/>
        </w:rPr>
        <w:t>informe le conseil que l’O.P.P. est en train de se mettre progressivement en place. Quelques parents sont venus prêter main-forte lors de l’épluchette de blé d’Inde du vendredi 19 septembre. Un calendrier des besoins sera mis sur pied. Les enseignants y indiqueront leurs besoins, et les parents pourront choisir les activités dans lesquelles ils souhaitent s’impliquer, afin de mieux planifier leur participation. L’implication se fait selon les disponibilités de chacun.</w:t>
      </w:r>
    </w:p>
    <w:p w14:paraId="402DB51C" w14:textId="77777777" w:rsidR="00540FDF" w:rsidRPr="009C2768" w:rsidRDefault="005F787C" w:rsidP="00540FDF">
      <w:pPr>
        <w:pStyle w:val="Sansinterligne"/>
        <w:numPr>
          <w:ilvl w:val="0"/>
          <w:numId w:val="27"/>
        </w:numPr>
        <w:spacing w:before="240" w:after="240"/>
        <w:ind w:left="357" w:hanging="357"/>
        <w:rPr>
          <w:rFonts w:cs="Calibri"/>
          <w:sz w:val="22"/>
          <w:szCs w:val="22"/>
          <w:u w:val="single"/>
        </w:rPr>
      </w:pPr>
      <w:r w:rsidRPr="009C2768">
        <w:rPr>
          <w:rFonts w:cs="Calibri"/>
          <w:b/>
          <w:bCs/>
          <w:sz w:val="22"/>
          <w:szCs w:val="22"/>
          <w:u w:val="single"/>
        </w:rPr>
        <w:t>Proposition(s)</w:t>
      </w:r>
      <w:r w:rsidRPr="009C2768">
        <w:rPr>
          <w:rFonts w:cs="Calibri"/>
          <w:sz w:val="22"/>
          <w:szCs w:val="22"/>
          <w:u w:val="single"/>
        </w:rPr>
        <w:t> :</w:t>
      </w:r>
    </w:p>
    <w:p w14:paraId="0DCB8A66" w14:textId="1B1CEFF1" w:rsidR="00E920E1" w:rsidRPr="00540FDF" w:rsidRDefault="00F73F1B" w:rsidP="00540FDF">
      <w:pPr>
        <w:pStyle w:val="Sansinterligne"/>
        <w:spacing w:before="240" w:after="240"/>
        <w:ind w:left="357"/>
        <w:rPr>
          <w:rFonts w:cs="Calibri"/>
          <w:sz w:val="22"/>
          <w:szCs w:val="22"/>
        </w:rPr>
      </w:pPr>
      <w:r w:rsidRPr="00540FDF">
        <w:rPr>
          <w:rFonts w:cs="Calibri"/>
          <w:sz w:val="22"/>
          <w:szCs w:val="22"/>
        </w:rPr>
        <w:tab/>
      </w:r>
      <w:r w:rsidR="00E920E1" w:rsidRPr="00540FDF">
        <w:rPr>
          <w:rFonts w:cs="Calibri"/>
          <w:bCs/>
          <w:sz w:val="22"/>
          <w:szCs w:val="22"/>
        </w:rPr>
        <w:t>6</w:t>
      </w:r>
      <w:r w:rsidR="00E920E1" w:rsidRPr="00540FDF">
        <w:rPr>
          <w:rFonts w:cs="Calibri"/>
          <w:sz w:val="22"/>
          <w:szCs w:val="22"/>
        </w:rPr>
        <w:t xml:space="preserve">.1 </w:t>
      </w:r>
      <w:r w:rsidR="00E920E1" w:rsidRPr="009C2768">
        <w:rPr>
          <w:rFonts w:cs="Calibri"/>
          <w:b/>
          <w:bCs/>
          <w:sz w:val="22"/>
          <w:szCs w:val="22"/>
        </w:rPr>
        <w:t>Élections au Conseil d’établissement</w:t>
      </w:r>
    </w:p>
    <w:p w14:paraId="26AF7E52" w14:textId="77777777" w:rsidR="00E01CA7" w:rsidRDefault="00E920E1" w:rsidP="009C2768">
      <w:pPr>
        <w:pStyle w:val="Sansinterligne"/>
        <w:ind w:left="1349"/>
        <w:rPr>
          <w:rFonts w:cs="Calibri"/>
          <w:sz w:val="22"/>
          <w:szCs w:val="22"/>
        </w:rPr>
      </w:pPr>
      <w:r w:rsidRPr="009C2768">
        <w:rPr>
          <w:rFonts w:cs="Calibri"/>
          <w:b/>
          <w:bCs/>
          <w:sz w:val="22"/>
          <w:szCs w:val="22"/>
        </w:rPr>
        <w:t>Nomination d’un président et d’un secrétaire d’élections</w:t>
      </w:r>
      <w:r w:rsidR="00E01CA7">
        <w:rPr>
          <w:rFonts w:cs="Calibri"/>
          <w:sz w:val="22"/>
          <w:szCs w:val="22"/>
        </w:rPr>
        <w:t>.</w:t>
      </w:r>
    </w:p>
    <w:p w14:paraId="1BB753FE" w14:textId="5BC60C83" w:rsidR="00C415EC" w:rsidRDefault="00E01CA7" w:rsidP="00E01CA7">
      <w:pPr>
        <w:pStyle w:val="Sansinterligne"/>
        <w:ind w:left="1349"/>
        <w:rPr>
          <w:rFonts w:cs="Calibri"/>
          <w:sz w:val="22"/>
          <w:szCs w:val="22"/>
        </w:rPr>
      </w:pPr>
      <w:r w:rsidRPr="00E01CA7">
        <w:rPr>
          <w:rFonts w:cs="Calibri"/>
          <w:sz w:val="22"/>
          <w:szCs w:val="22"/>
        </w:rPr>
        <w:t xml:space="preserve">Madame Cyr se propose comme présidente d’élection, et Madame </w:t>
      </w:r>
      <w:bookmarkStart w:id="8" w:name="_Hlk211769344"/>
      <w:r w:rsidRPr="00E01CA7">
        <w:rPr>
          <w:rFonts w:cs="Calibri"/>
          <w:sz w:val="22"/>
          <w:szCs w:val="22"/>
        </w:rPr>
        <w:t>Guitard</w:t>
      </w:r>
      <w:bookmarkEnd w:id="8"/>
      <w:r w:rsidRPr="00E01CA7">
        <w:rPr>
          <w:rFonts w:cs="Calibri"/>
          <w:sz w:val="22"/>
          <w:szCs w:val="22"/>
        </w:rPr>
        <w:t>, comme secrétaire.</w:t>
      </w:r>
    </w:p>
    <w:p w14:paraId="2AD31601" w14:textId="77777777" w:rsidR="00732AD9" w:rsidRDefault="00732AD9" w:rsidP="00E01CA7">
      <w:pPr>
        <w:pStyle w:val="Sansinterligne"/>
        <w:ind w:left="1349"/>
        <w:rPr>
          <w:rFonts w:cs="Calibri"/>
          <w:sz w:val="22"/>
          <w:szCs w:val="22"/>
        </w:rPr>
      </w:pPr>
    </w:p>
    <w:p w14:paraId="4E92DBED" w14:textId="2E761A5E" w:rsidR="009B72F9" w:rsidRDefault="00E920E1" w:rsidP="00E920E1">
      <w:pPr>
        <w:pStyle w:val="Sansinterligne"/>
        <w:numPr>
          <w:ilvl w:val="0"/>
          <w:numId w:val="29"/>
        </w:numPr>
        <w:ind w:left="1349" w:hanging="357"/>
        <w:rPr>
          <w:rFonts w:cs="Calibri"/>
          <w:sz w:val="22"/>
          <w:szCs w:val="22"/>
        </w:rPr>
      </w:pPr>
      <w:r w:rsidRPr="009C2768">
        <w:rPr>
          <w:rFonts w:cs="Calibri"/>
          <w:b/>
          <w:bCs/>
          <w:sz w:val="22"/>
          <w:szCs w:val="22"/>
        </w:rPr>
        <w:t>Nomination de deux</w:t>
      </w:r>
      <w:r w:rsidR="00C415EC" w:rsidRPr="009C2768">
        <w:rPr>
          <w:rFonts w:cs="Calibri"/>
          <w:b/>
          <w:bCs/>
          <w:sz w:val="22"/>
          <w:szCs w:val="22"/>
        </w:rPr>
        <w:t xml:space="preserve"> </w:t>
      </w:r>
      <w:r w:rsidRPr="009C2768">
        <w:rPr>
          <w:rFonts w:cs="Calibri"/>
          <w:b/>
          <w:bCs/>
          <w:sz w:val="22"/>
          <w:szCs w:val="22"/>
        </w:rPr>
        <w:t>scrutateurs</w:t>
      </w:r>
      <w:r w:rsidR="009B72F9">
        <w:rPr>
          <w:rFonts w:cs="Calibri"/>
          <w:sz w:val="22"/>
          <w:szCs w:val="22"/>
        </w:rPr>
        <w:t>.</w:t>
      </w:r>
    </w:p>
    <w:p w14:paraId="2B429AA2" w14:textId="1FC9F283" w:rsidR="00E920E1" w:rsidRDefault="00C415EC" w:rsidP="009B72F9">
      <w:pPr>
        <w:pStyle w:val="Sansinterligne"/>
        <w:ind w:left="1349"/>
        <w:rPr>
          <w:rFonts w:cs="Calibri"/>
          <w:sz w:val="22"/>
          <w:szCs w:val="22"/>
        </w:rPr>
      </w:pPr>
      <w:r w:rsidRPr="009B72F9">
        <w:rPr>
          <w:rFonts w:cs="Calibri"/>
          <w:sz w:val="22"/>
          <w:szCs w:val="22"/>
        </w:rPr>
        <w:t>M</w:t>
      </w:r>
      <w:r w:rsidR="009B72F9" w:rsidRPr="009B72F9">
        <w:rPr>
          <w:rFonts w:cs="Calibri"/>
          <w:sz w:val="22"/>
          <w:szCs w:val="22"/>
        </w:rPr>
        <w:t xml:space="preserve">onsieur </w:t>
      </w:r>
      <w:bookmarkStart w:id="9" w:name="_Hlk211771888"/>
      <w:r w:rsidR="009B72F9" w:rsidRPr="009B72F9">
        <w:rPr>
          <w:rFonts w:cs="Calibri"/>
          <w:sz w:val="22"/>
          <w:szCs w:val="22"/>
        </w:rPr>
        <w:t>Boulianne</w:t>
      </w:r>
      <w:bookmarkEnd w:id="9"/>
      <w:r w:rsidRPr="009B72F9">
        <w:rPr>
          <w:rFonts w:cs="Calibri"/>
          <w:sz w:val="22"/>
          <w:szCs w:val="22"/>
        </w:rPr>
        <w:t xml:space="preserve"> </w:t>
      </w:r>
      <w:r w:rsidR="009B72F9" w:rsidRPr="009B72F9">
        <w:rPr>
          <w:rFonts w:cs="Calibri"/>
          <w:sz w:val="22"/>
          <w:szCs w:val="22"/>
        </w:rPr>
        <w:t xml:space="preserve">Madame </w:t>
      </w:r>
      <w:r w:rsidR="00C3546C" w:rsidRPr="00C3546C">
        <w:rPr>
          <w:rFonts w:cs="Calibri"/>
          <w:sz w:val="22"/>
          <w:szCs w:val="22"/>
        </w:rPr>
        <w:t>Kelly-Anne Drouin</w:t>
      </w:r>
      <w:r w:rsidR="009B72F9" w:rsidRPr="009B72F9">
        <w:rPr>
          <w:rFonts w:cs="Calibri"/>
          <w:b/>
          <w:bCs/>
          <w:sz w:val="22"/>
          <w:szCs w:val="22"/>
        </w:rPr>
        <w:t xml:space="preserve"> </w:t>
      </w:r>
      <w:r w:rsidR="009B72F9" w:rsidRPr="009B72F9">
        <w:rPr>
          <w:rFonts w:cs="Calibri"/>
          <w:sz w:val="22"/>
          <w:szCs w:val="22"/>
        </w:rPr>
        <w:t>se</w:t>
      </w:r>
      <w:r w:rsidR="009B72F9">
        <w:rPr>
          <w:rFonts w:cs="Calibri"/>
          <w:sz w:val="22"/>
          <w:szCs w:val="22"/>
        </w:rPr>
        <w:t xml:space="preserve"> proposent.</w:t>
      </w:r>
    </w:p>
    <w:p w14:paraId="3D12CAB6" w14:textId="77777777" w:rsidR="00732AD9" w:rsidRPr="009B72F9" w:rsidRDefault="00732AD9" w:rsidP="009B72F9">
      <w:pPr>
        <w:pStyle w:val="Sansinterligne"/>
        <w:ind w:left="1349"/>
        <w:rPr>
          <w:rFonts w:cs="Calibri"/>
          <w:sz w:val="22"/>
          <w:szCs w:val="22"/>
        </w:rPr>
      </w:pPr>
    </w:p>
    <w:p w14:paraId="3532F6F8" w14:textId="77777777" w:rsidR="00E920E1" w:rsidRPr="009C2768" w:rsidRDefault="00E920E1" w:rsidP="00E920E1">
      <w:pPr>
        <w:pStyle w:val="Sansinterligne"/>
        <w:numPr>
          <w:ilvl w:val="0"/>
          <w:numId w:val="29"/>
        </w:numPr>
        <w:ind w:left="1349" w:hanging="357"/>
        <w:rPr>
          <w:rFonts w:cs="Calibri"/>
          <w:b/>
          <w:bCs/>
          <w:sz w:val="22"/>
          <w:szCs w:val="22"/>
        </w:rPr>
      </w:pPr>
      <w:r w:rsidRPr="009C2768">
        <w:rPr>
          <w:rFonts w:cs="Calibri"/>
          <w:b/>
          <w:bCs/>
          <w:sz w:val="22"/>
          <w:szCs w:val="22"/>
        </w:rPr>
        <w:t>Procédure pour la mise en candidature</w:t>
      </w:r>
    </w:p>
    <w:p w14:paraId="74DCF5B6" w14:textId="77777777" w:rsidR="00732AD9" w:rsidRDefault="00732AD9" w:rsidP="00732AD9">
      <w:pPr>
        <w:pStyle w:val="Sansinterligne"/>
        <w:ind w:left="1349"/>
        <w:rPr>
          <w:rFonts w:cs="Calibri"/>
          <w:sz w:val="22"/>
          <w:szCs w:val="22"/>
        </w:rPr>
      </w:pPr>
    </w:p>
    <w:p w14:paraId="7F3951D2" w14:textId="77777777" w:rsidR="00E920E1" w:rsidRPr="009C2768" w:rsidRDefault="00E920E1" w:rsidP="00E920E1">
      <w:pPr>
        <w:pStyle w:val="Sansinterligne"/>
        <w:numPr>
          <w:ilvl w:val="0"/>
          <w:numId w:val="29"/>
        </w:numPr>
        <w:ind w:left="1349" w:hanging="357"/>
        <w:rPr>
          <w:rFonts w:cs="Calibri"/>
          <w:b/>
          <w:bCs/>
          <w:sz w:val="22"/>
          <w:szCs w:val="22"/>
        </w:rPr>
      </w:pPr>
      <w:r w:rsidRPr="009C2768">
        <w:rPr>
          <w:rFonts w:cs="Calibri"/>
          <w:b/>
          <w:bCs/>
          <w:sz w:val="22"/>
          <w:szCs w:val="22"/>
        </w:rPr>
        <w:t>Nomination d’un Président</w:t>
      </w:r>
    </w:p>
    <w:p w14:paraId="063DBED6" w14:textId="16DA8673" w:rsidR="003A6188" w:rsidRDefault="003A6188" w:rsidP="003A6188">
      <w:pPr>
        <w:pStyle w:val="Sansinterligne"/>
        <w:ind w:left="1349"/>
        <w:rPr>
          <w:rFonts w:cs="Calibri"/>
          <w:sz w:val="22"/>
          <w:szCs w:val="22"/>
        </w:rPr>
      </w:pPr>
      <w:r w:rsidRPr="003A6188">
        <w:rPr>
          <w:rFonts w:cs="Calibri"/>
          <w:sz w:val="22"/>
          <w:szCs w:val="22"/>
        </w:rPr>
        <w:t>Madame</w:t>
      </w:r>
      <w:r w:rsidRPr="003A6188">
        <w:t xml:space="preserve"> </w:t>
      </w:r>
      <w:r w:rsidRPr="003A6188">
        <w:rPr>
          <w:rFonts w:cs="Calibri"/>
          <w:sz w:val="22"/>
          <w:szCs w:val="22"/>
        </w:rPr>
        <w:t>Guitard propose sa candidature. Elle est nommée à l’unanimité.</w:t>
      </w:r>
    </w:p>
    <w:p w14:paraId="1C825452" w14:textId="77777777" w:rsidR="00732AD9" w:rsidRDefault="00732AD9" w:rsidP="003A6188">
      <w:pPr>
        <w:pStyle w:val="Sansinterligne"/>
        <w:ind w:left="1349"/>
        <w:rPr>
          <w:rFonts w:cs="Calibri"/>
          <w:sz w:val="22"/>
          <w:szCs w:val="22"/>
        </w:rPr>
      </w:pPr>
    </w:p>
    <w:p w14:paraId="5504DB4D" w14:textId="77777777" w:rsidR="00E920E1" w:rsidRPr="009C2768" w:rsidRDefault="00E920E1" w:rsidP="00E920E1">
      <w:pPr>
        <w:pStyle w:val="Sansinterligne"/>
        <w:numPr>
          <w:ilvl w:val="0"/>
          <w:numId w:val="29"/>
        </w:numPr>
        <w:ind w:left="1349" w:hanging="357"/>
        <w:rPr>
          <w:rFonts w:cs="Calibri"/>
          <w:b/>
          <w:bCs/>
          <w:sz w:val="22"/>
          <w:szCs w:val="22"/>
        </w:rPr>
      </w:pPr>
      <w:r w:rsidRPr="009C2768">
        <w:rPr>
          <w:rFonts w:cs="Calibri"/>
          <w:b/>
          <w:bCs/>
          <w:sz w:val="22"/>
          <w:szCs w:val="22"/>
        </w:rPr>
        <w:t>Nomination d’un Vice-Président</w:t>
      </w:r>
    </w:p>
    <w:p w14:paraId="27DE03A1" w14:textId="3A9AAC8C" w:rsidR="00C415EC" w:rsidRDefault="00C415EC" w:rsidP="00E920E1">
      <w:pPr>
        <w:pStyle w:val="Sansinterligne"/>
        <w:numPr>
          <w:ilvl w:val="0"/>
          <w:numId w:val="29"/>
        </w:numPr>
        <w:ind w:left="1349" w:hanging="357"/>
        <w:rPr>
          <w:rFonts w:cs="Calibri"/>
          <w:sz w:val="22"/>
          <w:szCs w:val="22"/>
        </w:rPr>
      </w:pPr>
      <w:r w:rsidRPr="00732AD9">
        <w:rPr>
          <w:rFonts w:cs="Calibri"/>
          <w:sz w:val="22"/>
          <w:szCs w:val="22"/>
        </w:rPr>
        <w:t>M</w:t>
      </w:r>
      <w:r w:rsidR="00732AD9" w:rsidRPr="00732AD9">
        <w:rPr>
          <w:rFonts w:cs="Calibri"/>
          <w:sz w:val="22"/>
          <w:szCs w:val="22"/>
        </w:rPr>
        <w:t>onsieur</w:t>
      </w:r>
      <w:r w:rsidRPr="00732AD9">
        <w:rPr>
          <w:rFonts w:cs="Calibri"/>
          <w:sz w:val="22"/>
          <w:szCs w:val="22"/>
        </w:rPr>
        <w:t xml:space="preserve"> </w:t>
      </w:r>
      <w:r w:rsidRPr="00732AD9">
        <w:rPr>
          <w:rFonts w:cs="Calibri"/>
          <w:b/>
          <w:bCs/>
          <w:sz w:val="22"/>
          <w:szCs w:val="22"/>
        </w:rPr>
        <w:t xml:space="preserve">Gilbert </w:t>
      </w:r>
      <w:r w:rsidR="00732AD9" w:rsidRPr="00732AD9">
        <w:rPr>
          <w:rFonts w:cs="Calibri"/>
          <w:sz w:val="22"/>
          <w:szCs w:val="22"/>
        </w:rPr>
        <w:t>propose sa candidature.</w:t>
      </w:r>
      <w:r w:rsidR="00732AD9">
        <w:rPr>
          <w:rFonts w:cs="Calibri"/>
          <w:sz w:val="22"/>
          <w:szCs w:val="22"/>
        </w:rPr>
        <w:t xml:space="preserve"> Il est nommé</w:t>
      </w:r>
      <w:r w:rsidRPr="00732AD9">
        <w:rPr>
          <w:rFonts w:cs="Calibri"/>
          <w:sz w:val="22"/>
          <w:szCs w:val="22"/>
        </w:rPr>
        <w:t xml:space="preserve"> </w:t>
      </w:r>
      <w:r w:rsidR="00732AD9" w:rsidRPr="00732AD9">
        <w:rPr>
          <w:rFonts w:cs="Calibri"/>
          <w:sz w:val="22"/>
          <w:szCs w:val="22"/>
        </w:rPr>
        <w:t>à</w:t>
      </w:r>
      <w:r w:rsidRPr="00732AD9">
        <w:rPr>
          <w:rFonts w:cs="Calibri"/>
          <w:sz w:val="22"/>
          <w:szCs w:val="22"/>
        </w:rPr>
        <w:t xml:space="preserve"> l’unanimité</w:t>
      </w:r>
      <w:r w:rsidR="00732AD9">
        <w:rPr>
          <w:rFonts w:cs="Calibri"/>
          <w:sz w:val="22"/>
          <w:szCs w:val="22"/>
        </w:rPr>
        <w:t>.</w:t>
      </w:r>
    </w:p>
    <w:p w14:paraId="046DB3AB" w14:textId="77777777" w:rsidR="00732AD9" w:rsidRPr="00732AD9" w:rsidRDefault="00732AD9" w:rsidP="00732AD9">
      <w:pPr>
        <w:pStyle w:val="Sansinterligne"/>
        <w:ind w:left="1349"/>
        <w:rPr>
          <w:rFonts w:cs="Calibri"/>
          <w:sz w:val="22"/>
          <w:szCs w:val="22"/>
        </w:rPr>
      </w:pPr>
    </w:p>
    <w:p w14:paraId="14E4B6CA" w14:textId="4520D793" w:rsidR="00732AD9" w:rsidRPr="009C2768" w:rsidRDefault="00E920E1" w:rsidP="00732AD9">
      <w:pPr>
        <w:pStyle w:val="Sansinterligne"/>
        <w:numPr>
          <w:ilvl w:val="0"/>
          <w:numId w:val="29"/>
        </w:numPr>
        <w:ind w:left="1349" w:hanging="357"/>
        <w:rPr>
          <w:rFonts w:cs="Calibri"/>
          <w:b/>
          <w:bCs/>
          <w:sz w:val="22"/>
          <w:szCs w:val="22"/>
        </w:rPr>
      </w:pPr>
      <w:r w:rsidRPr="009C2768">
        <w:rPr>
          <w:rFonts w:cs="Calibri"/>
          <w:b/>
          <w:bCs/>
          <w:sz w:val="22"/>
          <w:szCs w:val="22"/>
        </w:rPr>
        <w:t>Nomination d’un secrétaire</w:t>
      </w:r>
      <w:r w:rsidR="00732AD9" w:rsidRPr="009C2768">
        <w:rPr>
          <w:rFonts w:cs="Calibri"/>
          <w:b/>
          <w:bCs/>
          <w:sz w:val="22"/>
          <w:szCs w:val="22"/>
        </w:rPr>
        <w:t>.</w:t>
      </w:r>
    </w:p>
    <w:p w14:paraId="365DF61C" w14:textId="3A291B54" w:rsidR="00E920E1" w:rsidRDefault="00C415EC" w:rsidP="00732AD9">
      <w:pPr>
        <w:pStyle w:val="Sansinterligne"/>
        <w:ind w:left="1349"/>
        <w:rPr>
          <w:rFonts w:cs="Calibri"/>
          <w:sz w:val="22"/>
          <w:szCs w:val="22"/>
        </w:rPr>
      </w:pPr>
      <w:r w:rsidRPr="00732AD9">
        <w:rPr>
          <w:rFonts w:cs="Calibri"/>
          <w:sz w:val="22"/>
          <w:szCs w:val="22"/>
        </w:rPr>
        <w:t>M</w:t>
      </w:r>
      <w:r w:rsidR="00732AD9">
        <w:rPr>
          <w:rFonts w:cs="Calibri"/>
          <w:sz w:val="22"/>
          <w:szCs w:val="22"/>
        </w:rPr>
        <w:t>adame</w:t>
      </w:r>
      <w:r w:rsidRPr="00732AD9">
        <w:rPr>
          <w:rFonts w:cs="Calibri"/>
          <w:sz w:val="22"/>
          <w:szCs w:val="22"/>
        </w:rPr>
        <w:t xml:space="preserve"> </w:t>
      </w:r>
      <w:r w:rsidR="00732AD9">
        <w:rPr>
          <w:rFonts w:cs="Calibri"/>
          <w:sz w:val="22"/>
          <w:szCs w:val="22"/>
        </w:rPr>
        <w:t>F</w:t>
      </w:r>
      <w:r w:rsidRPr="00732AD9">
        <w:rPr>
          <w:rFonts w:cs="Calibri"/>
          <w:sz w:val="22"/>
          <w:szCs w:val="22"/>
        </w:rPr>
        <w:t xml:space="preserve">atma </w:t>
      </w:r>
      <w:r w:rsidR="00732AD9">
        <w:rPr>
          <w:rFonts w:cs="Calibri"/>
          <w:sz w:val="22"/>
          <w:szCs w:val="22"/>
        </w:rPr>
        <w:t xml:space="preserve">et Madame </w:t>
      </w:r>
      <w:r w:rsidR="00732AD9" w:rsidRPr="00732AD9">
        <w:rPr>
          <w:rFonts w:cs="Calibri"/>
          <w:sz w:val="22"/>
          <w:szCs w:val="22"/>
        </w:rPr>
        <w:t xml:space="preserve">Archambault </w:t>
      </w:r>
      <w:r w:rsidRPr="00732AD9">
        <w:rPr>
          <w:rFonts w:cs="Calibri"/>
          <w:sz w:val="22"/>
          <w:szCs w:val="22"/>
        </w:rPr>
        <w:t>propose</w:t>
      </w:r>
      <w:r w:rsidR="00E723C5">
        <w:rPr>
          <w:rFonts w:cs="Calibri"/>
          <w:sz w:val="22"/>
          <w:szCs w:val="22"/>
        </w:rPr>
        <w:t>nt</w:t>
      </w:r>
      <w:r w:rsidRPr="00732AD9">
        <w:rPr>
          <w:rFonts w:cs="Calibri"/>
          <w:sz w:val="22"/>
          <w:szCs w:val="22"/>
        </w:rPr>
        <w:t xml:space="preserve"> </w:t>
      </w:r>
      <w:r w:rsidR="00732AD9">
        <w:rPr>
          <w:rFonts w:cs="Calibri"/>
          <w:sz w:val="22"/>
          <w:szCs w:val="22"/>
        </w:rPr>
        <w:t>la candidature de Madame Mewoh. Elle accepte</w:t>
      </w:r>
      <w:r w:rsidR="00866702">
        <w:rPr>
          <w:rFonts w:cs="Calibri"/>
          <w:sz w:val="22"/>
          <w:szCs w:val="22"/>
        </w:rPr>
        <w:t>.</w:t>
      </w:r>
      <w:r w:rsidRPr="00732AD9">
        <w:rPr>
          <w:rFonts w:cs="Calibri"/>
          <w:sz w:val="22"/>
          <w:szCs w:val="22"/>
        </w:rPr>
        <w:t xml:space="preserve"> Elle </w:t>
      </w:r>
      <w:r w:rsidR="00732AD9">
        <w:rPr>
          <w:rFonts w:cs="Calibri"/>
          <w:sz w:val="22"/>
          <w:szCs w:val="22"/>
        </w:rPr>
        <w:t>est nommée à</w:t>
      </w:r>
      <w:r w:rsidRPr="00732AD9">
        <w:rPr>
          <w:rFonts w:cs="Calibri"/>
          <w:sz w:val="22"/>
          <w:szCs w:val="22"/>
        </w:rPr>
        <w:t xml:space="preserve"> l’una</w:t>
      </w:r>
      <w:r w:rsidR="00866702">
        <w:rPr>
          <w:rFonts w:cs="Calibri"/>
          <w:sz w:val="22"/>
          <w:szCs w:val="22"/>
        </w:rPr>
        <w:t>ni</w:t>
      </w:r>
      <w:r w:rsidRPr="00732AD9">
        <w:rPr>
          <w:rFonts w:cs="Calibri"/>
          <w:sz w:val="22"/>
          <w:szCs w:val="22"/>
        </w:rPr>
        <w:t>mité</w:t>
      </w:r>
      <w:r w:rsidR="00866702">
        <w:rPr>
          <w:rFonts w:cs="Calibri"/>
          <w:sz w:val="22"/>
          <w:szCs w:val="22"/>
        </w:rPr>
        <w:t>.</w:t>
      </w:r>
    </w:p>
    <w:p w14:paraId="7B55EDC7" w14:textId="6D55E3F3"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CE-25-26/03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76E39505" w14:textId="77777777" w:rsidR="00866702" w:rsidRDefault="00866702" w:rsidP="004431E6">
      <w:pPr>
        <w:pStyle w:val="Sansinterligne"/>
        <w:rPr>
          <w:rFonts w:cs="Calibri"/>
          <w:sz w:val="22"/>
          <w:szCs w:val="22"/>
        </w:rPr>
      </w:pPr>
    </w:p>
    <w:p w14:paraId="78143A8B" w14:textId="77777777" w:rsidR="004431E6" w:rsidRDefault="004431E6" w:rsidP="004431E6">
      <w:pPr>
        <w:pStyle w:val="Sansinterligne"/>
        <w:rPr>
          <w:rFonts w:cs="Calibri"/>
          <w:sz w:val="22"/>
          <w:szCs w:val="22"/>
        </w:rPr>
      </w:pPr>
    </w:p>
    <w:p w14:paraId="75335A16" w14:textId="77777777" w:rsidR="004431E6" w:rsidRDefault="004431E6" w:rsidP="004431E6">
      <w:pPr>
        <w:pStyle w:val="Sansinterligne"/>
        <w:rPr>
          <w:rFonts w:cs="Calibri"/>
          <w:sz w:val="22"/>
          <w:szCs w:val="22"/>
        </w:rPr>
      </w:pPr>
    </w:p>
    <w:p w14:paraId="72FD8665" w14:textId="77777777" w:rsidR="004431E6" w:rsidRPr="00732AD9" w:rsidRDefault="004431E6" w:rsidP="004431E6">
      <w:pPr>
        <w:pStyle w:val="Sansinterligne"/>
        <w:rPr>
          <w:rFonts w:cs="Calibri"/>
          <w:sz w:val="22"/>
          <w:szCs w:val="22"/>
        </w:rPr>
      </w:pPr>
    </w:p>
    <w:p w14:paraId="58ACE483" w14:textId="77777777" w:rsidR="00C415EC" w:rsidRPr="004431E6" w:rsidRDefault="00E920E1" w:rsidP="00E920E1">
      <w:pPr>
        <w:pStyle w:val="Sansinterligne"/>
        <w:numPr>
          <w:ilvl w:val="1"/>
          <w:numId w:val="31"/>
        </w:numPr>
        <w:rPr>
          <w:rFonts w:cs="Calibri"/>
          <w:b/>
          <w:bCs/>
          <w:sz w:val="22"/>
          <w:szCs w:val="22"/>
          <w:u w:val="single"/>
        </w:rPr>
      </w:pPr>
      <w:bookmarkStart w:id="10" w:name="_Hlk211771517"/>
      <w:r w:rsidRPr="004431E6">
        <w:rPr>
          <w:rFonts w:cs="Calibri"/>
          <w:b/>
          <w:bCs/>
          <w:sz w:val="22"/>
          <w:szCs w:val="22"/>
          <w:u w:val="single"/>
        </w:rPr>
        <w:t>Calendrier des rencontres du Conseil d’établissement</w:t>
      </w:r>
      <w:r w:rsidR="00C16323" w:rsidRPr="004431E6">
        <w:rPr>
          <w:rFonts w:cs="Calibri"/>
          <w:b/>
          <w:bCs/>
          <w:sz w:val="22"/>
          <w:szCs w:val="22"/>
          <w:u w:val="single"/>
        </w:rPr>
        <w:t xml:space="preserve"> 202</w:t>
      </w:r>
      <w:r w:rsidR="004845B9" w:rsidRPr="004431E6">
        <w:rPr>
          <w:rFonts w:cs="Calibri"/>
          <w:b/>
          <w:bCs/>
          <w:sz w:val="22"/>
          <w:szCs w:val="22"/>
          <w:u w:val="single"/>
        </w:rPr>
        <w:t>5</w:t>
      </w:r>
      <w:r w:rsidR="00C16323" w:rsidRPr="004431E6">
        <w:rPr>
          <w:rFonts w:cs="Calibri"/>
          <w:b/>
          <w:bCs/>
          <w:sz w:val="22"/>
          <w:szCs w:val="22"/>
          <w:u w:val="single"/>
        </w:rPr>
        <w:t>-202</w:t>
      </w:r>
      <w:r w:rsidR="004845B9" w:rsidRPr="004431E6">
        <w:rPr>
          <w:rFonts w:cs="Calibri"/>
          <w:b/>
          <w:bCs/>
          <w:sz w:val="22"/>
          <w:szCs w:val="22"/>
          <w:u w:val="single"/>
        </w:rPr>
        <w:t>6</w:t>
      </w:r>
      <w:bookmarkEnd w:id="10"/>
      <w:r w:rsidR="0071764B" w:rsidRPr="004431E6">
        <w:rPr>
          <w:rFonts w:cs="Calibri"/>
          <w:b/>
          <w:bCs/>
          <w:sz w:val="22"/>
          <w:szCs w:val="22"/>
          <w:u w:val="single"/>
        </w:rPr>
        <w:tab/>
      </w:r>
    </w:p>
    <w:p w14:paraId="4DB7618B" w14:textId="67A6104A" w:rsidR="00E920E1" w:rsidRDefault="00973EDD" w:rsidP="00973EDD">
      <w:pPr>
        <w:pStyle w:val="Sansinterligne"/>
        <w:ind w:left="360"/>
        <w:rPr>
          <w:rFonts w:cs="Calibri"/>
          <w:sz w:val="22"/>
          <w:szCs w:val="22"/>
        </w:rPr>
      </w:pPr>
      <w:r w:rsidRPr="00973EDD">
        <w:rPr>
          <w:rFonts w:cs="Calibri"/>
          <w:sz w:val="22"/>
          <w:szCs w:val="22"/>
        </w:rPr>
        <w:t xml:space="preserve">Il est proposé par Madame Djamila, appuyé par Monsieur </w:t>
      </w:r>
      <w:r w:rsidR="00853D04">
        <w:rPr>
          <w:bCs/>
          <w:iCs/>
          <w:sz w:val="24"/>
          <w:szCs w:val="24"/>
        </w:rPr>
        <w:t>Fawoh</w:t>
      </w:r>
      <w:r w:rsidR="00853D04" w:rsidRPr="00973EDD">
        <w:rPr>
          <w:rFonts w:cs="Calibri"/>
          <w:sz w:val="22"/>
          <w:szCs w:val="22"/>
        </w:rPr>
        <w:t xml:space="preserve"> </w:t>
      </w:r>
      <w:r w:rsidRPr="00973EDD">
        <w:rPr>
          <w:rFonts w:cs="Calibri"/>
          <w:sz w:val="22"/>
          <w:szCs w:val="22"/>
        </w:rPr>
        <w:t xml:space="preserve">que </w:t>
      </w:r>
      <w:r>
        <w:rPr>
          <w:rFonts w:cs="Calibri"/>
          <w:sz w:val="22"/>
          <w:szCs w:val="22"/>
        </w:rPr>
        <w:t xml:space="preserve">le </w:t>
      </w:r>
      <w:r w:rsidRPr="00973EDD">
        <w:rPr>
          <w:rFonts w:cs="Calibri"/>
          <w:sz w:val="22"/>
          <w:szCs w:val="22"/>
        </w:rPr>
        <w:t>Calendrier des rencontres du Conseil d’établissement 2025-2026</w:t>
      </w:r>
      <w:r>
        <w:rPr>
          <w:rFonts w:cs="Calibri"/>
          <w:sz w:val="22"/>
          <w:szCs w:val="22"/>
        </w:rPr>
        <w:t xml:space="preserve"> soit adopté.</w:t>
      </w:r>
    </w:p>
    <w:p w14:paraId="322A882A" w14:textId="09BA507C"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CE-25-26/04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11DBD145" w14:textId="77777777" w:rsidR="00973EDD" w:rsidRDefault="00973EDD" w:rsidP="00973EDD">
      <w:pPr>
        <w:pStyle w:val="Sansinterligne"/>
        <w:ind w:left="360"/>
        <w:rPr>
          <w:rFonts w:cs="Calibri"/>
          <w:sz w:val="22"/>
          <w:szCs w:val="22"/>
        </w:rPr>
      </w:pPr>
    </w:p>
    <w:p w14:paraId="58253E33" w14:textId="77777777" w:rsidR="00C415EC" w:rsidRPr="004431E6" w:rsidRDefault="00E920E1" w:rsidP="00E920E1">
      <w:pPr>
        <w:pStyle w:val="Sansinterligne"/>
        <w:numPr>
          <w:ilvl w:val="1"/>
          <w:numId w:val="31"/>
        </w:numPr>
        <w:rPr>
          <w:rFonts w:cs="Calibri"/>
          <w:b/>
          <w:bCs/>
          <w:sz w:val="22"/>
          <w:szCs w:val="22"/>
          <w:u w:val="single"/>
        </w:rPr>
      </w:pPr>
      <w:r w:rsidRPr="004431E6">
        <w:rPr>
          <w:rFonts w:cs="Calibri"/>
          <w:b/>
          <w:bCs/>
          <w:sz w:val="22"/>
          <w:szCs w:val="22"/>
          <w:u w:val="single"/>
        </w:rPr>
        <w:t>Règles de régie interne 202</w:t>
      </w:r>
      <w:r w:rsidR="004845B9" w:rsidRPr="004431E6">
        <w:rPr>
          <w:rFonts w:cs="Calibri"/>
          <w:b/>
          <w:bCs/>
          <w:sz w:val="22"/>
          <w:szCs w:val="22"/>
          <w:u w:val="single"/>
        </w:rPr>
        <w:t>5</w:t>
      </w:r>
      <w:r w:rsidRPr="004431E6">
        <w:rPr>
          <w:rFonts w:cs="Calibri"/>
          <w:b/>
          <w:bCs/>
          <w:sz w:val="22"/>
          <w:szCs w:val="22"/>
          <w:u w:val="single"/>
        </w:rPr>
        <w:t>-202</w:t>
      </w:r>
      <w:r w:rsidR="004845B9" w:rsidRPr="004431E6">
        <w:rPr>
          <w:rFonts w:cs="Calibri"/>
          <w:b/>
          <w:bCs/>
          <w:sz w:val="22"/>
          <w:szCs w:val="22"/>
          <w:u w:val="single"/>
        </w:rPr>
        <w:t>6</w:t>
      </w:r>
      <w:r w:rsidR="0071764B" w:rsidRPr="004431E6">
        <w:rPr>
          <w:rFonts w:cs="Calibri"/>
          <w:b/>
          <w:bCs/>
          <w:sz w:val="22"/>
          <w:szCs w:val="22"/>
          <w:u w:val="single"/>
        </w:rPr>
        <w:tab/>
      </w:r>
    </w:p>
    <w:p w14:paraId="5089A6E8" w14:textId="6D228D93" w:rsidR="000333A7" w:rsidRDefault="00973EDD" w:rsidP="00C415EC">
      <w:pPr>
        <w:pStyle w:val="Sansinterligne"/>
        <w:ind w:left="360"/>
        <w:rPr>
          <w:rFonts w:cs="Calibri"/>
          <w:sz w:val="22"/>
          <w:szCs w:val="22"/>
        </w:rPr>
      </w:pPr>
      <w:r w:rsidRPr="00973EDD">
        <w:rPr>
          <w:rFonts w:cs="Calibri"/>
          <w:sz w:val="22"/>
          <w:szCs w:val="22"/>
        </w:rPr>
        <w:t>Les règles de régie interne pour l’année 2025-2026 demeurent les mêmes que celles de l’an dernier.</w:t>
      </w:r>
      <w:r w:rsidR="00B60255">
        <w:rPr>
          <w:rFonts w:cs="Calibri"/>
          <w:sz w:val="22"/>
          <w:szCs w:val="22"/>
        </w:rPr>
        <w:t xml:space="preserve"> </w:t>
      </w:r>
      <w:bookmarkStart w:id="11" w:name="_Hlk211776247"/>
      <w:r w:rsidR="000333A7">
        <w:rPr>
          <w:rFonts w:cs="Calibri"/>
          <w:sz w:val="22"/>
          <w:szCs w:val="22"/>
        </w:rPr>
        <w:t xml:space="preserve">Il est proposé par </w:t>
      </w:r>
      <w:r w:rsidR="00B60255">
        <w:rPr>
          <w:rFonts w:cs="Calibri"/>
          <w:sz w:val="22"/>
          <w:szCs w:val="22"/>
        </w:rPr>
        <w:t>M</w:t>
      </w:r>
      <w:r>
        <w:rPr>
          <w:rFonts w:cs="Calibri"/>
          <w:sz w:val="22"/>
          <w:szCs w:val="22"/>
        </w:rPr>
        <w:t xml:space="preserve">onsieur </w:t>
      </w:r>
      <w:r w:rsidR="000333A7" w:rsidRPr="000333A7">
        <w:rPr>
          <w:rFonts w:cs="Calibri"/>
          <w:sz w:val="22"/>
          <w:szCs w:val="22"/>
        </w:rPr>
        <w:t>Boulianne</w:t>
      </w:r>
      <w:r w:rsidR="000333A7">
        <w:rPr>
          <w:rFonts w:cs="Calibri"/>
          <w:sz w:val="22"/>
          <w:szCs w:val="22"/>
        </w:rPr>
        <w:t>, appuyé</w:t>
      </w:r>
      <w:r w:rsidR="000333A7" w:rsidRPr="000333A7">
        <w:rPr>
          <w:rFonts w:cs="Calibri"/>
          <w:sz w:val="22"/>
          <w:szCs w:val="22"/>
        </w:rPr>
        <w:t xml:space="preserve"> </w:t>
      </w:r>
      <w:r w:rsidR="000333A7">
        <w:rPr>
          <w:rFonts w:cs="Calibri"/>
          <w:sz w:val="22"/>
          <w:szCs w:val="22"/>
        </w:rPr>
        <w:t>par</w:t>
      </w:r>
      <w:r w:rsidR="00B60255">
        <w:rPr>
          <w:rFonts w:cs="Calibri"/>
          <w:sz w:val="22"/>
          <w:szCs w:val="22"/>
        </w:rPr>
        <w:t xml:space="preserve"> </w:t>
      </w:r>
      <w:r w:rsidR="000333A7">
        <w:rPr>
          <w:rFonts w:cs="Calibri"/>
          <w:sz w:val="22"/>
          <w:szCs w:val="22"/>
        </w:rPr>
        <w:t xml:space="preserve">Monsieur </w:t>
      </w:r>
      <w:r w:rsidR="00853D04" w:rsidRPr="00853D04">
        <w:rPr>
          <w:rFonts w:cs="Calibri"/>
          <w:sz w:val="22"/>
          <w:szCs w:val="22"/>
        </w:rPr>
        <w:t>Montcho</w:t>
      </w:r>
      <w:r w:rsidR="000333A7">
        <w:rPr>
          <w:rFonts w:cs="Calibri"/>
          <w:b/>
          <w:bCs/>
          <w:sz w:val="22"/>
          <w:szCs w:val="22"/>
        </w:rPr>
        <w:t xml:space="preserve"> </w:t>
      </w:r>
      <w:r w:rsidR="000333A7">
        <w:rPr>
          <w:rFonts w:cs="Calibri"/>
          <w:sz w:val="22"/>
          <w:szCs w:val="22"/>
        </w:rPr>
        <w:t>que les règles de régie interne pour l’année 2025-2026 soient adoptées.</w:t>
      </w:r>
    </w:p>
    <w:bookmarkEnd w:id="11"/>
    <w:p w14:paraId="58B66BDE" w14:textId="011F6173"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CE-25-26/05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0F25F561" w14:textId="23A37343" w:rsidR="00E920E1" w:rsidRDefault="0071764B" w:rsidP="00C415EC">
      <w:pPr>
        <w:pStyle w:val="Sansinterligne"/>
        <w:ind w:left="360"/>
        <w:rPr>
          <w:rFonts w:cs="Calibri"/>
          <w:sz w:val="22"/>
          <w:szCs w:val="22"/>
        </w:rPr>
      </w:pPr>
      <w:r>
        <w:rPr>
          <w:rFonts w:cs="Calibri"/>
          <w:sz w:val="22"/>
          <w:szCs w:val="22"/>
        </w:rPr>
        <w:tab/>
      </w:r>
      <w:r>
        <w:rPr>
          <w:rFonts w:cs="Calibri"/>
          <w:sz w:val="22"/>
          <w:szCs w:val="22"/>
        </w:rPr>
        <w:tab/>
      </w:r>
      <w:r>
        <w:rPr>
          <w:rFonts w:cs="Calibri"/>
          <w:sz w:val="22"/>
          <w:szCs w:val="22"/>
        </w:rPr>
        <w:tab/>
      </w:r>
      <w:r>
        <w:rPr>
          <w:rFonts w:cs="Calibri"/>
          <w:sz w:val="22"/>
          <w:szCs w:val="22"/>
        </w:rPr>
        <w:tab/>
        <w:t xml:space="preserve">    </w:t>
      </w:r>
    </w:p>
    <w:p w14:paraId="5664B170" w14:textId="3BFE5929" w:rsidR="00B60255" w:rsidRPr="004431E6" w:rsidRDefault="00E920E1" w:rsidP="00E920E1">
      <w:pPr>
        <w:pStyle w:val="Sansinterligne"/>
        <w:numPr>
          <w:ilvl w:val="1"/>
          <w:numId w:val="31"/>
        </w:numPr>
        <w:rPr>
          <w:rFonts w:cs="Calibri"/>
          <w:b/>
          <w:bCs/>
          <w:sz w:val="22"/>
          <w:szCs w:val="22"/>
          <w:u w:val="single"/>
        </w:rPr>
      </w:pPr>
      <w:bookmarkStart w:id="12" w:name="_Hlk211772612"/>
      <w:r w:rsidRPr="004431E6">
        <w:rPr>
          <w:rFonts w:cs="Calibri"/>
          <w:b/>
          <w:bCs/>
          <w:sz w:val="22"/>
          <w:szCs w:val="22"/>
          <w:u w:val="single"/>
        </w:rPr>
        <w:t>Budget de fonctionnement</w:t>
      </w:r>
      <w:r w:rsidR="00C16323" w:rsidRPr="004431E6">
        <w:rPr>
          <w:rFonts w:cs="Calibri"/>
          <w:b/>
          <w:bCs/>
          <w:sz w:val="22"/>
          <w:szCs w:val="22"/>
          <w:u w:val="single"/>
        </w:rPr>
        <w:t xml:space="preserve"> du Conseil d’établissement</w:t>
      </w:r>
      <w:bookmarkEnd w:id="12"/>
    </w:p>
    <w:p w14:paraId="6F045112" w14:textId="10B63C04" w:rsidR="000333A7" w:rsidRDefault="000333A7" w:rsidP="000333A7">
      <w:pPr>
        <w:pStyle w:val="Sansinterligne"/>
        <w:ind w:left="360"/>
        <w:rPr>
          <w:rFonts w:cs="Calibri"/>
          <w:sz w:val="22"/>
          <w:szCs w:val="22"/>
        </w:rPr>
      </w:pPr>
      <w:r w:rsidRPr="000333A7">
        <w:rPr>
          <w:rFonts w:cs="Calibri"/>
          <w:sz w:val="22"/>
          <w:szCs w:val="22"/>
        </w:rPr>
        <w:t>Le budget de fonctionnement du Conseil d’établissement est passé de 750 $ à 250 $ en raison des coupures budgétaires.</w:t>
      </w:r>
      <w:r w:rsidR="0078378A" w:rsidRPr="0078378A">
        <w:t xml:space="preserve"> </w:t>
      </w:r>
      <w:r w:rsidR="0078378A" w:rsidRPr="0078378A">
        <w:rPr>
          <w:rFonts w:cs="Calibri"/>
          <w:sz w:val="22"/>
          <w:szCs w:val="22"/>
        </w:rPr>
        <w:t>Madame Rousseau propose, appuyé</w:t>
      </w:r>
      <w:r w:rsidR="00E723C5">
        <w:rPr>
          <w:rFonts w:cs="Calibri"/>
          <w:sz w:val="22"/>
          <w:szCs w:val="22"/>
        </w:rPr>
        <w:t>e</w:t>
      </w:r>
      <w:r w:rsidR="0078378A" w:rsidRPr="0078378A">
        <w:rPr>
          <w:rFonts w:cs="Calibri"/>
          <w:sz w:val="22"/>
          <w:szCs w:val="22"/>
        </w:rPr>
        <w:t xml:space="preserve"> par </w:t>
      </w:r>
      <w:bookmarkStart w:id="13" w:name="_Hlk211776279"/>
      <w:r w:rsidR="0078378A" w:rsidRPr="0078378A">
        <w:rPr>
          <w:rFonts w:cs="Calibri"/>
          <w:sz w:val="22"/>
          <w:szCs w:val="22"/>
        </w:rPr>
        <w:t xml:space="preserve">Madame Archambault </w:t>
      </w:r>
      <w:bookmarkEnd w:id="13"/>
      <w:r w:rsidR="0078378A" w:rsidRPr="0078378A">
        <w:rPr>
          <w:rFonts w:cs="Calibri"/>
          <w:sz w:val="22"/>
          <w:szCs w:val="22"/>
        </w:rPr>
        <w:t>que</w:t>
      </w:r>
      <w:r w:rsidR="0078378A">
        <w:rPr>
          <w:rFonts w:cs="Calibri"/>
          <w:sz w:val="22"/>
          <w:szCs w:val="22"/>
        </w:rPr>
        <w:t xml:space="preserve"> le b</w:t>
      </w:r>
      <w:r w:rsidR="0078378A" w:rsidRPr="0078378A">
        <w:rPr>
          <w:rFonts w:cs="Calibri"/>
          <w:sz w:val="22"/>
          <w:szCs w:val="22"/>
        </w:rPr>
        <w:t>udget de fonctionnement du Conseil d’établissement</w:t>
      </w:r>
      <w:r w:rsidR="0078378A">
        <w:rPr>
          <w:rFonts w:cs="Calibri"/>
          <w:sz w:val="22"/>
          <w:szCs w:val="22"/>
        </w:rPr>
        <w:t xml:space="preserve"> soit adopté.</w:t>
      </w:r>
    </w:p>
    <w:p w14:paraId="2BEA3685" w14:textId="008AFF6F"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CE-25-26/06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3E434296" w14:textId="70BC46F4" w:rsidR="00E920E1" w:rsidRDefault="00E920E1" w:rsidP="00B60255">
      <w:pPr>
        <w:pStyle w:val="Sansinterligne"/>
        <w:ind w:left="360"/>
        <w:rPr>
          <w:rFonts w:cs="Calibri"/>
          <w:sz w:val="22"/>
          <w:szCs w:val="22"/>
        </w:rPr>
      </w:pPr>
    </w:p>
    <w:p w14:paraId="15DE6CE8" w14:textId="77777777" w:rsidR="0078378A" w:rsidRPr="004431E6" w:rsidRDefault="00540FDF" w:rsidP="008C14BA">
      <w:pPr>
        <w:pStyle w:val="Sansinterligne"/>
        <w:numPr>
          <w:ilvl w:val="1"/>
          <w:numId w:val="31"/>
        </w:numPr>
        <w:rPr>
          <w:rFonts w:cs="Calibri"/>
          <w:b/>
          <w:bCs/>
          <w:sz w:val="22"/>
          <w:szCs w:val="22"/>
          <w:u w:val="single"/>
        </w:rPr>
      </w:pPr>
      <w:r w:rsidRPr="004431E6">
        <w:rPr>
          <w:rFonts w:cs="Calibri"/>
          <w:b/>
          <w:bCs/>
          <w:sz w:val="22"/>
          <w:szCs w:val="22"/>
          <w:u w:val="single"/>
        </w:rPr>
        <w:t>Plan de lutte contre la violence et l’intimidation</w:t>
      </w:r>
    </w:p>
    <w:p w14:paraId="2D60C77D" w14:textId="316C34C9" w:rsidR="0078378A" w:rsidRDefault="004106EE" w:rsidP="0078378A">
      <w:pPr>
        <w:pStyle w:val="Sansinterligne"/>
        <w:ind w:left="360"/>
        <w:rPr>
          <w:rFonts w:cs="Calibri"/>
          <w:sz w:val="22"/>
          <w:szCs w:val="22"/>
        </w:rPr>
      </w:pPr>
      <w:r>
        <w:rPr>
          <w:rFonts w:cs="Calibri"/>
          <w:sz w:val="22"/>
          <w:szCs w:val="22"/>
        </w:rPr>
        <w:t>L</w:t>
      </w:r>
      <w:r w:rsidR="0078378A" w:rsidRPr="0078378A">
        <w:rPr>
          <w:rFonts w:cs="Calibri"/>
          <w:sz w:val="22"/>
          <w:szCs w:val="22"/>
        </w:rPr>
        <w:t xml:space="preserve">e gabarit </w:t>
      </w:r>
      <w:r>
        <w:rPr>
          <w:rFonts w:cs="Calibri"/>
          <w:sz w:val="22"/>
          <w:szCs w:val="22"/>
        </w:rPr>
        <w:t>du</w:t>
      </w:r>
      <w:r w:rsidRPr="004106EE">
        <w:rPr>
          <w:rFonts w:cs="Calibri"/>
          <w:sz w:val="22"/>
          <w:szCs w:val="22"/>
        </w:rPr>
        <w:t xml:space="preserve"> plan de lutte contre la violence et l’intimidation </w:t>
      </w:r>
      <w:r w:rsidR="0078378A" w:rsidRPr="0078378A">
        <w:rPr>
          <w:rFonts w:cs="Calibri"/>
          <w:sz w:val="22"/>
          <w:szCs w:val="22"/>
        </w:rPr>
        <w:t>a été modifié. Le résumé sera présenté au Conseil d’établissement lors de la prochaine rencontre. Ce point est donc reporté.</w:t>
      </w:r>
    </w:p>
    <w:p w14:paraId="60FD24D8" w14:textId="09E74DBF" w:rsidR="00697964" w:rsidRDefault="00697964" w:rsidP="0078378A">
      <w:pPr>
        <w:pStyle w:val="Sansinterligne"/>
        <w:ind w:left="360"/>
        <w:rPr>
          <w:rFonts w:cs="Calibri"/>
          <w:sz w:val="22"/>
          <w:szCs w:val="22"/>
        </w:rPr>
      </w:pPr>
    </w:p>
    <w:p w14:paraId="5769462B" w14:textId="40F02775" w:rsidR="002D0F03" w:rsidRPr="004431E6" w:rsidRDefault="0071764B" w:rsidP="00A15BA9">
      <w:pPr>
        <w:pStyle w:val="Sansinterligne"/>
        <w:numPr>
          <w:ilvl w:val="1"/>
          <w:numId w:val="31"/>
        </w:numPr>
        <w:rPr>
          <w:rFonts w:cs="Calibri"/>
          <w:b/>
          <w:bCs/>
          <w:sz w:val="22"/>
          <w:szCs w:val="22"/>
          <w:u w:val="single"/>
        </w:rPr>
      </w:pPr>
      <w:bookmarkStart w:id="14" w:name="_Hlk211776316"/>
      <w:r w:rsidRPr="004431E6">
        <w:rPr>
          <w:rFonts w:cs="Calibri"/>
          <w:b/>
          <w:bCs/>
          <w:sz w:val="22"/>
          <w:szCs w:val="22"/>
          <w:u w:val="single"/>
        </w:rPr>
        <w:t>Activités parascolaires-</w:t>
      </w:r>
      <w:r w:rsidR="00FB536A" w:rsidRPr="004431E6">
        <w:rPr>
          <w:rFonts w:cs="Calibri"/>
          <w:b/>
          <w:bCs/>
          <w:sz w:val="22"/>
          <w:szCs w:val="22"/>
          <w:u w:val="single"/>
        </w:rPr>
        <w:t xml:space="preserve"> </w:t>
      </w:r>
      <w:r w:rsidR="00FB536A" w:rsidRPr="004431E6">
        <w:rPr>
          <w:rFonts w:cs="Calibri"/>
          <w:b/>
          <w:bCs/>
          <w:i/>
          <w:iCs/>
          <w:sz w:val="22"/>
          <w:szCs w:val="22"/>
          <w:u w:val="single"/>
        </w:rPr>
        <w:t>Dimension Sportive et Culturelle</w:t>
      </w:r>
      <w:r w:rsidRPr="004431E6">
        <w:rPr>
          <w:rFonts w:cs="Calibri"/>
          <w:b/>
          <w:bCs/>
          <w:sz w:val="22"/>
          <w:szCs w:val="22"/>
          <w:u w:val="single"/>
        </w:rPr>
        <w:t xml:space="preserve"> automne 202</w:t>
      </w:r>
      <w:r w:rsidR="004845B9" w:rsidRPr="004431E6">
        <w:rPr>
          <w:rFonts w:cs="Calibri"/>
          <w:b/>
          <w:bCs/>
          <w:sz w:val="22"/>
          <w:szCs w:val="22"/>
          <w:u w:val="single"/>
        </w:rPr>
        <w:t>5</w:t>
      </w:r>
      <w:bookmarkEnd w:id="14"/>
    </w:p>
    <w:p w14:paraId="056B153C" w14:textId="0F02B336" w:rsidR="00A63130" w:rsidRPr="00A63130" w:rsidRDefault="004106EE" w:rsidP="00A63130">
      <w:pPr>
        <w:pStyle w:val="Sansinterligne"/>
        <w:ind w:left="360"/>
        <w:rPr>
          <w:rFonts w:cs="Calibri"/>
          <w:sz w:val="22"/>
          <w:szCs w:val="22"/>
        </w:rPr>
      </w:pPr>
      <w:r>
        <w:rPr>
          <w:rFonts w:cs="Calibri"/>
          <w:sz w:val="22"/>
          <w:szCs w:val="22"/>
        </w:rPr>
        <w:t>Q</w:t>
      </w:r>
      <w:r w:rsidR="00A63130" w:rsidRPr="00A63130">
        <w:rPr>
          <w:rFonts w:cs="Calibri"/>
          <w:sz w:val="22"/>
          <w:szCs w:val="22"/>
        </w:rPr>
        <w:t xml:space="preserve">uatre types </w:t>
      </w:r>
      <w:r>
        <w:rPr>
          <w:rFonts w:cs="Calibri"/>
          <w:sz w:val="22"/>
          <w:szCs w:val="22"/>
        </w:rPr>
        <w:t xml:space="preserve">d’activités </w:t>
      </w:r>
      <w:r w:rsidR="00A63130" w:rsidRPr="00A63130">
        <w:rPr>
          <w:rFonts w:cs="Calibri"/>
          <w:sz w:val="22"/>
          <w:szCs w:val="22"/>
        </w:rPr>
        <w:t>sont programmés :</w:t>
      </w:r>
    </w:p>
    <w:p w14:paraId="13FC5C07" w14:textId="53633EE6" w:rsidR="004431E6" w:rsidRDefault="00A63130" w:rsidP="004431E6">
      <w:pPr>
        <w:pStyle w:val="Sansinterligne"/>
        <w:numPr>
          <w:ilvl w:val="0"/>
          <w:numId w:val="35"/>
        </w:numPr>
        <w:rPr>
          <w:rFonts w:cs="Calibri"/>
          <w:sz w:val="22"/>
          <w:szCs w:val="22"/>
        </w:rPr>
      </w:pPr>
      <w:r w:rsidRPr="004431E6">
        <w:rPr>
          <w:rFonts w:cs="Calibri"/>
          <w:sz w:val="22"/>
          <w:szCs w:val="22"/>
        </w:rPr>
        <w:t xml:space="preserve">Chant </w:t>
      </w:r>
      <w:r w:rsidR="004106EE" w:rsidRPr="004431E6">
        <w:rPr>
          <w:rFonts w:cs="Calibri"/>
          <w:sz w:val="22"/>
          <w:szCs w:val="22"/>
        </w:rPr>
        <w:t xml:space="preserve">avec </w:t>
      </w:r>
      <w:r w:rsidRPr="004431E6">
        <w:rPr>
          <w:rFonts w:cs="Calibri"/>
          <w:sz w:val="22"/>
          <w:szCs w:val="22"/>
        </w:rPr>
        <w:t>9 élèves inscrits</w:t>
      </w:r>
    </w:p>
    <w:p w14:paraId="2426A0DD" w14:textId="78BA091B" w:rsidR="00A63130" w:rsidRPr="004431E6" w:rsidRDefault="00A63130" w:rsidP="004431E6">
      <w:pPr>
        <w:pStyle w:val="Sansinterligne"/>
        <w:numPr>
          <w:ilvl w:val="0"/>
          <w:numId w:val="35"/>
        </w:numPr>
        <w:rPr>
          <w:rFonts w:cs="Calibri"/>
          <w:sz w:val="22"/>
          <w:szCs w:val="22"/>
        </w:rPr>
      </w:pPr>
      <w:r w:rsidRPr="004431E6">
        <w:rPr>
          <w:rFonts w:cs="Calibri"/>
          <w:sz w:val="22"/>
          <w:szCs w:val="22"/>
        </w:rPr>
        <w:t>Informatique</w:t>
      </w:r>
      <w:r w:rsidR="004106EE" w:rsidRPr="004431E6">
        <w:rPr>
          <w:rFonts w:cs="Calibri"/>
          <w:sz w:val="22"/>
          <w:szCs w:val="22"/>
        </w:rPr>
        <w:t xml:space="preserve"> avec </w:t>
      </w:r>
      <w:r w:rsidRPr="004431E6">
        <w:rPr>
          <w:rFonts w:cs="Calibri"/>
          <w:sz w:val="22"/>
          <w:szCs w:val="22"/>
        </w:rPr>
        <w:t>22 élèves inscrits</w:t>
      </w:r>
    </w:p>
    <w:p w14:paraId="78F6028B" w14:textId="56BA4389" w:rsidR="00A63130" w:rsidRPr="00A63130" w:rsidRDefault="00A63130" w:rsidP="004431E6">
      <w:pPr>
        <w:pStyle w:val="Sansinterligne"/>
        <w:numPr>
          <w:ilvl w:val="0"/>
          <w:numId w:val="35"/>
        </w:numPr>
        <w:rPr>
          <w:rFonts w:cs="Calibri"/>
          <w:sz w:val="22"/>
          <w:szCs w:val="22"/>
        </w:rPr>
      </w:pPr>
      <w:r w:rsidRPr="00A63130">
        <w:rPr>
          <w:rFonts w:cs="Calibri"/>
          <w:sz w:val="22"/>
          <w:szCs w:val="22"/>
        </w:rPr>
        <w:t xml:space="preserve">Arts </w:t>
      </w:r>
      <w:r w:rsidR="004106EE" w:rsidRPr="00A63130">
        <w:rPr>
          <w:rFonts w:cs="Calibri"/>
          <w:sz w:val="22"/>
          <w:szCs w:val="22"/>
        </w:rPr>
        <w:t xml:space="preserve">martiaux </w:t>
      </w:r>
      <w:r w:rsidR="004106EE">
        <w:rPr>
          <w:rFonts w:cs="Calibri"/>
          <w:sz w:val="22"/>
          <w:szCs w:val="22"/>
        </w:rPr>
        <w:t xml:space="preserve">avec </w:t>
      </w:r>
      <w:r w:rsidRPr="00A63130">
        <w:rPr>
          <w:rFonts w:cs="Calibri"/>
          <w:sz w:val="22"/>
          <w:szCs w:val="22"/>
        </w:rPr>
        <w:t>16 élèves inscrits</w:t>
      </w:r>
      <w:r w:rsidR="004106EE">
        <w:rPr>
          <w:rFonts w:cs="Calibri"/>
          <w:sz w:val="22"/>
          <w:szCs w:val="22"/>
        </w:rPr>
        <w:t xml:space="preserve"> et</w:t>
      </w:r>
    </w:p>
    <w:p w14:paraId="10CC7A8C" w14:textId="42BDD070" w:rsidR="00A63130" w:rsidRPr="00A63130" w:rsidRDefault="00A63130" w:rsidP="004431E6">
      <w:pPr>
        <w:pStyle w:val="Sansinterligne"/>
        <w:numPr>
          <w:ilvl w:val="0"/>
          <w:numId w:val="35"/>
        </w:numPr>
        <w:rPr>
          <w:rFonts w:cs="Calibri"/>
          <w:sz w:val="22"/>
          <w:szCs w:val="22"/>
        </w:rPr>
      </w:pPr>
      <w:r w:rsidRPr="00A63130">
        <w:rPr>
          <w:rFonts w:cs="Calibri"/>
          <w:sz w:val="22"/>
          <w:szCs w:val="22"/>
        </w:rPr>
        <w:t xml:space="preserve">Improvisation </w:t>
      </w:r>
      <w:r w:rsidR="004106EE">
        <w:rPr>
          <w:rFonts w:cs="Calibri"/>
          <w:sz w:val="22"/>
          <w:szCs w:val="22"/>
        </w:rPr>
        <w:t xml:space="preserve">avec </w:t>
      </w:r>
      <w:r w:rsidRPr="00A63130">
        <w:rPr>
          <w:rFonts w:cs="Calibri"/>
          <w:sz w:val="22"/>
          <w:szCs w:val="22"/>
        </w:rPr>
        <w:t>9 élèves inscrits</w:t>
      </w:r>
    </w:p>
    <w:p w14:paraId="7B6E845C" w14:textId="593D979B" w:rsidR="00A63130" w:rsidRDefault="00A63130" w:rsidP="00A63130">
      <w:pPr>
        <w:pStyle w:val="Sansinterligne"/>
        <w:ind w:left="360"/>
        <w:rPr>
          <w:rFonts w:cs="Calibri"/>
          <w:sz w:val="22"/>
          <w:szCs w:val="22"/>
        </w:rPr>
      </w:pPr>
      <w:r w:rsidRPr="00A63130">
        <w:rPr>
          <w:rFonts w:cs="Calibri"/>
          <w:sz w:val="22"/>
          <w:szCs w:val="22"/>
        </w:rPr>
        <w:t xml:space="preserve">Les activités </w:t>
      </w:r>
      <w:r w:rsidR="004106EE">
        <w:rPr>
          <w:rFonts w:cs="Calibri"/>
          <w:sz w:val="22"/>
          <w:szCs w:val="22"/>
        </w:rPr>
        <w:t>débuteront</w:t>
      </w:r>
      <w:r w:rsidRPr="00A63130">
        <w:rPr>
          <w:rFonts w:cs="Calibri"/>
          <w:sz w:val="22"/>
          <w:szCs w:val="22"/>
        </w:rPr>
        <w:t xml:space="preserve"> </w:t>
      </w:r>
      <w:r w:rsidR="004106EE">
        <w:rPr>
          <w:rFonts w:cs="Calibri"/>
          <w:sz w:val="22"/>
          <w:szCs w:val="22"/>
        </w:rPr>
        <w:t xml:space="preserve">le </w:t>
      </w:r>
      <w:r w:rsidRPr="00A63130">
        <w:rPr>
          <w:rFonts w:cs="Calibri"/>
          <w:sz w:val="22"/>
          <w:szCs w:val="22"/>
        </w:rPr>
        <w:t xml:space="preserve">06 </w:t>
      </w:r>
      <w:r w:rsidR="004106EE" w:rsidRPr="00A63130">
        <w:rPr>
          <w:rFonts w:cs="Calibri"/>
          <w:sz w:val="22"/>
          <w:szCs w:val="22"/>
        </w:rPr>
        <w:t>octobre</w:t>
      </w:r>
      <w:r w:rsidR="004106EE">
        <w:rPr>
          <w:rFonts w:cs="Calibri"/>
          <w:sz w:val="22"/>
          <w:szCs w:val="22"/>
        </w:rPr>
        <w:t>.</w:t>
      </w:r>
    </w:p>
    <w:p w14:paraId="45B1BAEC" w14:textId="51D96760" w:rsidR="004106EE" w:rsidRDefault="00CC3A03" w:rsidP="00A63130">
      <w:pPr>
        <w:pStyle w:val="Sansinterligne"/>
        <w:ind w:left="360"/>
        <w:rPr>
          <w:rFonts w:cs="Calibri"/>
          <w:sz w:val="22"/>
          <w:szCs w:val="22"/>
        </w:rPr>
      </w:pPr>
      <w:bookmarkStart w:id="15" w:name="_Hlk211777227"/>
      <w:r w:rsidRPr="00CC3A03">
        <w:rPr>
          <w:rFonts w:cs="Calibri"/>
          <w:sz w:val="22"/>
          <w:szCs w:val="22"/>
        </w:rPr>
        <w:t xml:space="preserve">Monsieur Boulianne propose, appuyé par Madame </w:t>
      </w:r>
      <w:bookmarkStart w:id="16" w:name="_Hlk211780785"/>
      <w:r w:rsidRPr="00CC3A03">
        <w:rPr>
          <w:rFonts w:cs="Calibri"/>
          <w:sz w:val="22"/>
          <w:szCs w:val="22"/>
        </w:rPr>
        <w:t>Archambault</w:t>
      </w:r>
      <w:bookmarkEnd w:id="16"/>
      <w:r w:rsidRPr="00CC3A03">
        <w:rPr>
          <w:rFonts w:cs="Calibri"/>
          <w:sz w:val="22"/>
          <w:szCs w:val="22"/>
        </w:rPr>
        <w:t>,</w:t>
      </w:r>
      <w:r w:rsidR="0087706D">
        <w:rPr>
          <w:rFonts w:cs="Calibri"/>
          <w:sz w:val="22"/>
          <w:szCs w:val="22"/>
        </w:rPr>
        <w:t xml:space="preserve"> d’accepter le </w:t>
      </w:r>
      <w:r w:rsidRPr="00CC3A03">
        <w:rPr>
          <w:rFonts w:cs="Calibri"/>
          <w:sz w:val="22"/>
          <w:szCs w:val="22"/>
        </w:rPr>
        <w:t xml:space="preserve">calendrier des activités parascolaires – dimension sportive et culturelle – pour l’automne 2025 </w:t>
      </w:r>
      <w:bookmarkEnd w:id="15"/>
      <w:r w:rsidR="0087706D">
        <w:rPr>
          <w:rFonts w:cs="Calibri"/>
          <w:sz w:val="22"/>
          <w:szCs w:val="22"/>
        </w:rPr>
        <w:t>tel que proposé</w:t>
      </w:r>
      <w:r>
        <w:rPr>
          <w:rFonts w:cs="Calibri"/>
          <w:sz w:val="22"/>
          <w:szCs w:val="22"/>
        </w:rPr>
        <w:t>.</w:t>
      </w:r>
    </w:p>
    <w:p w14:paraId="56C70E06" w14:textId="77777777"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CE-25-26/07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28B92668" w14:textId="06385C16" w:rsidR="00B60255" w:rsidRDefault="00B60255" w:rsidP="00CC3A03">
      <w:pPr>
        <w:pStyle w:val="Sansinterligne"/>
        <w:rPr>
          <w:rFonts w:cs="Calibri"/>
          <w:sz w:val="22"/>
          <w:szCs w:val="22"/>
        </w:rPr>
      </w:pPr>
    </w:p>
    <w:p w14:paraId="2F991922" w14:textId="5ED9F887" w:rsidR="002D0F03" w:rsidRPr="004431E6" w:rsidRDefault="002D0F03" w:rsidP="00A15BA9">
      <w:pPr>
        <w:pStyle w:val="Sansinterligne"/>
        <w:numPr>
          <w:ilvl w:val="1"/>
          <w:numId w:val="31"/>
        </w:numPr>
        <w:rPr>
          <w:rFonts w:cs="Calibri"/>
          <w:b/>
          <w:bCs/>
          <w:sz w:val="22"/>
          <w:szCs w:val="22"/>
          <w:u w:val="single"/>
        </w:rPr>
      </w:pPr>
      <w:r w:rsidRPr="004431E6">
        <w:rPr>
          <w:rFonts w:cs="Calibri"/>
          <w:b/>
          <w:bCs/>
          <w:sz w:val="22"/>
          <w:szCs w:val="22"/>
          <w:u w:val="single"/>
        </w:rPr>
        <w:t xml:space="preserve"> Journée pyjama du 07 novembre</w:t>
      </w:r>
    </w:p>
    <w:p w14:paraId="1F5BF8F2" w14:textId="77777777" w:rsidR="00096B51" w:rsidRPr="00096B51" w:rsidRDefault="00096B51" w:rsidP="00096B51">
      <w:pPr>
        <w:pStyle w:val="Sansinterligne"/>
        <w:ind w:left="360"/>
        <w:rPr>
          <w:rFonts w:cs="Calibri"/>
          <w:sz w:val="22"/>
          <w:szCs w:val="22"/>
        </w:rPr>
      </w:pPr>
      <w:r w:rsidRPr="00096B51">
        <w:rPr>
          <w:rFonts w:cs="Calibri"/>
          <w:sz w:val="22"/>
          <w:szCs w:val="22"/>
        </w:rPr>
        <w:t>Une collecte de fonds au profit de Centraide Outaouais se tiendra dans le cadre de l’opération « Porte ton pyjama pour Centraide », le 7 novembre.</w:t>
      </w:r>
    </w:p>
    <w:p w14:paraId="266A16F6" w14:textId="77777777" w:rsidR="00096B51" w:rsidRPr="00096B51" w:rsidRDefault="00096B51" w:rsidP="00096B51">
      <w:pPr>
        <w:pStyle w:val="Sansinterligne"/>
        <w:ind w:left="360"/>
        <w:rPr>
          <w:rFonts w:cs="Calibri"/>
          <w:sz w:val="22"/>
          <w:szCs w:val="22"/>
        </w:rPr>
      </w:pPr>
      <w:r w:rsidRPr="00096B51">
        <w:rPr>
          <w:rFonts w:cs="Calibri"/>
          <w:sz w:val="22"/>
          <w:szCs w:val="22"/>
        </w:rPr>
        <w:t>Les élèves sont invités à porter leur pyjama à l’école en échange d’un don minimal de 2 $.</w:t>
      </w:r>
    </w:p>
    <w:p w14:paraId="4EFF93F0" w14:textId="77777777" w:rsidR="00096B51" w:rsidRPr="00096B51" w:rsidRDefault="00096B51" w:rsidP="00096B51">
      <w:pPr>
        <w:pStyle w:val="Sansinterligne"/>
        <w:ind w:left="360"/>
        <w:rPr>
          <w:rFonts w:cs="Calibri"/>
          <w:sz w:val="22"/>
          <w:szCs w:val="22"/>
        </w:rPr>
      </w:pPr>
      <w:r w:rsidRPr="00096B51">
        <w:rPr>
          <w:rFonts w:cs="Calibri"/>
          <w:sz w:val="22"/>
          <w:szCs w:val="22"/>
        </w:rPr>
        <w:t>Une lettre sera envoyée aux parents à cet effet.</w:t>
      </w:r>
    </w:p>
    <w:p w14:paraId="690401C9" w14:textId="754C1414" w:rsidR="00CC3A03" w:rsidRDefault="00096B51" w:rsidP="00096B51">
      <w:pPr>
        <w:pStyle w:val="Sansinterligne"/>
        <w:ind w:left="360"/>
        <w:rPr>
          <w:rFonts w:cs="Calibri"/>
          <w:sz w:val="22"/>
          <w:szCs w:val="22"/>
        </w:rPr>
      </w:pPr>
      <w:r w:rsidRPr="00096B51">
        <w:rPr>
          <w:rFonts w:cs="Calibri"/>
          <w:sz w:val="22"/>
          <w:szCs w:val="22"/>
        </w:rPr>
        <w:t>Madame Lucie Lafleur sera présente le 20 novembre pour accueillir les parents qui souhaitent contribuer davantage.</w:t>
      </w:r>
    </w:p>
    <w:p w14:paraId="55070186" w14:textId="1793BC50" w:rsidR="00E6022F" w:rsidRDefault="0087706D" w:rsidP="00096B51">
      <w:pPr>
        <w:pStyle w:val="Sansinterligne"/>
        <w:ind w:left="360"/>
        <w:rPr>
          <w:rFonts w:cs="Calibri"/>
          <w:sz w:val="22"/>
          <w:szCs w:val="22"/>
        </w:rPr>
      </w:pPr>
      <w:r w:rsidRPr="0087706D">
        <w:rPr>
          <w:rFonts w:cs="Calibri"/>
          <w:sz w:val="22"/>
          <w:szCs w:val="22"/>
        </w:rPr>
        <w:t>Il est proposé par Monsieur Boulianne, appuyé par Madame Djamila, que la collecte de fonds du 7 novembre soit approuvée.</w:t>
      </w:r>
    </w:p>
    <w:p w14:paraId="2328287F" w14:textId="1C9E21B3"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CE-25-26/08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0461F356" w14:textId="4EB87294" w:rsidR="00B60255" w:rsidRDefault="00B60255" w:rsidP="00E6022F">
      <w:pPr>
        <w:pStyle w:val="Sansinterligne"/>
        <w:rPr>
          <w:rFonts w:cs="Calibri"/>
          <w:sz w:val="22"/>
          <w:szCs w:val="22"/>
        </w:rPr>
      </w:pPr>
    </w:p>
    <w:p w14:paraId="4C6160D5" w14:textId="2DBC2854" w:rsidR="002D0F03" w:rsidRPr="004431E6" w:rsidRDefault="002D0F03" w:rsidP="00A15BA9">
      <w:pPr>
        <w:pStyle w:val="Sansinterligne"/>
        <w:numPr>
          <w:ilvl w:val="1"/>
          <w:numId w:val="31"/>
        </w:numPr>
        <w:rPr>
          <w:rFonts w:cs="Calibri"/>
          <w:b/>
          <w:bCs/>
          <w:sz w:val="22"/>
          <w:szCs w:val="22"/>
          <w:u w:val="single"/>
        </w:rPr>
      </w:pPr>
      <w:r w:rsidRPr="004431E6">
        <w:rPr>
          <w:rFonts w:cs="Calibri"/>
          <w:b/>
          <w:bCs/>
          <w:sz w:val="22"/>
          <w:szCs w:val="22"/>
          <w:u w:val="single"/>
        </w:rPr>
        <w:t xml:space="preserve">Sortie </w:t>
      </w:r>
      <w:r w:rsidR="004431E6" w:rsidRPr="004431E6">
        <w:rPr>
          <w:rFonts w:cs="Calibri"/>
          <w:b/>
          <w:bCs/>
          <w:sz w:val="22"/>
          <w:szCs w:val="22"/>
          <w:u w:val="single"/>
        </w:rPr>
        <w:t>sixième</w:t>
      </w:r>
      <w:r w:rsidRPr="004431E6">
        <w:rPr>
          <w:rFonts w:cs="Calibri"/>
          <w:b/>
          <w:bCs/>
          <w:sz w:val="22"/>
          <w:szCs w:val="22"/>
          <w:u w:val="single"/>
        </w:rPr>
        <w:t xml:space="preserve"> année</w:t>
      </w:r>
    </w:p>
    <w:p w14:paraId="568BCC61" w14:textId="7D8BE4B2" w:rsidR="00282D7D" w:rsidRDefault="00282D7D" w:rsidP="00282D7D">
      <w:pPr>
        <w:pStyle w:val="Sansinterligne"/>
        <w:ind w:left="360"/>
        <w:rPr>
          <w:rFonts w:cs="Calibri"/>
          <w:sz w:val="22"/>
          <w:szCs w:val="22"/>
        </w:rPr>
      </w:pPr>
      <w:r w:rsidRPr="00282D7D">
        <w:rPr>
          <w:rFonts w:cs="Calibri"/>
          <w:sz w:val="22"/>
          <w:szCs w:val="22"/>
        </w:rPr>
        <w:t>Une sortie culturelle au musée de l’Histoire est prévue</w:t>
      </w:r>
      <w:r w:rsidR="003354BE">
        <w:rPr>
          <w:rFonts w:cs="Calibri"/>
          <w:sz w:val="22"/>
          <w:szCs w:val="22"/>
        </w:rPr>
        <w:t xml:space="preserve"> le 29 octobre</w:t>
      </w:r>
      <w:r w:rsidRPr="00282D7D">
        <w:rPr>
          <w:rFonts w:cs="Calibri"/>
          <w:b/>
          <w:bCs/>
          <w:sz w:val="22"/>
          <w:szCs w:val="22"/>
        </w:rPr>
        <w:t>,</w:t>
      </w:r>
      <w:r w:rsidRPr="00282D7D">
        <w:rPr>
          <w:rFonts w:cs="Calibri"/>
          <w:sz w:val="22"/>
          <w:szCs w:val="22"/>
        </w:rPr>
        <w:t xml:space="preserve"> et un montant de 20 dollars sera attribué à chaque élève.</w:t>
      </w:r>
    </w:p>
    <w:p w14:paraId="63E0BA50" w14:textId="77777777" w:rsidR="00EA5149" w:rsidRDefault="00EA5149" w:rsidP="00282D7D">
      <w:pPr>
        <w:pStyle w:val="Sansinterligne"/>
        <w:ind w:left="360"/>
        <w:rPr>
          <w:rFonts w:cs="Calibri"/>
          <w:sz w:val="22"/>
          <w:szCs w:val="22"/>
        </w:rPr>
      </w:pPr>
    </w:p>
    <w:p w14:paraId="3F94A261" w14:textId="106F72FA" w:rsidR="00EA5149" w:rsidRPr="00282D7D" w:rsidRDefault="00EA5149" w:rsidP="00282D7D">
      <w:pPr>
        <w:pStyle w:val="Sansinterligne"/>
        <w:ind w:left="360"/>
        <w:rPr>
          <w:rFonts w:cs="Calibri"/>
          <w:sz w:val="22"/>
          <w:szCs w:val="22"/>
        </w:rPr>
      </w:pPr>
      <w:r w:rsidRPr="00EA5149">
        <w:rPr>
          <w:rFonts w:cs="Calibri"/>
          <w:sz w:val="22"/>
          <w:szCs w:val="22"/>
        </w:rPr>
        <w:lastRenderedPageBreak/>
        <w:t>Madame Morissette propose de reconduire l'activité de la maison hantée le 31 octobre. D'autres niveaux pourront se joindre aux élèves de 6ᵉ année. Un chocolat pourrait être offert aux élèves. Point d'information</w:t>
      </w:r>
      <w:r w:rsidR="00E723C5">
        <w:rPr>
          <w:rFonts w:cs="Calibri"/>
          <w:sz w:val="22"/>
          <w:szCs w:val="22"/>
        </w:rPr>
        <w:t>,</w:t>
      </w:r>
    </w:p>
    <w:p w14:paraId="1588A62F" w14:textId="545E936E" w:rsidR="00642777" w:rsidRDefault="00282D7D" w:rsidP="00EA5149">
      <w:pPr>
        <w:pStyle w:val="Sansinterligne"/>
        <w:ind w:left="360"/>
        <w:rPr>
          <w:rFonts w:cs="Calibri"/>
          <w:sz w:val="22"/>
          <w:szCs w:val="22"/>
        </w:rPr>
      </w:pPr>
      <w:r w:rsidRPr="00282D7D">
        <w:rPr>
          <w:rFonts w:cs="Calibri"/>
          <w:sz w:val="22"/>
          <w:szCs w:val="22"/>
        </w:rPr>
        <w:t xml:space="preserve">Madame </w:t>
      </w:r>
      <w:r w:rsidR="00EA5149" w:rsidRPr="00EA5149">
        <w:rPr>
          <w:rFonts w:cs="Calibri"/>
          <w:sz w:val="22"/>
          <w:szCs w:val="22"/>
        </w:rPr>
        <w:t>Archambault</w:t>
      </w:r>
      <w:r w:rsidRPr="00282D7D">
        <w:rPr>
          <w:rFonts w:cs="Calibri"/>
          <w:sz w:val="22"/>
          <w:szCs w:val="22"/>
        </w:rPr>
        <w:t xml:space="preserve"> propose, appuyée par Monsieur Gilbert, d’approuver la sortie culturelle pour les élèves de 6ᵉ année.</w:t>
      </w:r>
    </w:p>
    <w:p w14:paraId="2663E061" w14:textId="32861A2A" w:rsidR="004431E6" w:rsidRPr="009C2768"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CE-25-26/09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0525CD58" w14:textId="77777777" w:rsidR="00232EDE" w:rsidRDefault="00232EDE" w:rsidP="00642777">
      <w:pPr>
        <w:pStyle w:val="Sansinterligne"/>
        <w:ind w:left="360"/>
        <w:rPr>
          <w:rFonts w:cs="Calibri"/>
          <w:sz w:val="22"/>
          <w:szCs w:val="22"/>
        </w:rPr>
      </w:pPr>
    </w:p>
    <w:p w14:paraId="2ECBAF48" w14:textId="10EE6B78" w:rsidR="00232EDE" w:rsidRPr="004431E6" w:rsidRDefault="002D0F03" w:rsidP="00A15BA9">
      <w:pPr>
        <w:pStyle w:val="Sansinterligne"/>
        <w:numPr>
          <w:ilvl w:val="1"/>
          <w:numId w:val="31"/>
        </w:numPr>
        <w:rPr>
          <w:rFonts w:cs="Calibri"/>
          <w:b/>
          <w:bCs/>
          <w:sz w:val="22"/>
          <w:szCs w:val="22"/>
          <w:u w:val="single"/>
        </w:rPr>
      </w:pPr>
      <w:r w:rsidRPr="004431E6">
        <w:rPr>
          <w:rFonts w:cs="Calibri"/>
          <w:b/>
          <w:bCs/>
          <w:sz w:val="22"/>
          <w:szCs w:val="22"/>
          <w:u w:val="single"/>
        </w:rPr>
        <w:t xml:space="preserve">Vente de </w:t>
      </w:r>
      <w:r w:rsidR="00EA5149" w:rsidRPr="004431E6">
        <w:rPr>
          <w:rFonts w:cs="Calibri"/>
          <w:b/>
          <w:bCs/>
          <w:sz w:val="22"/>
          <w:szCs w:val="22"/>
          <w:u w:val="single"/>
        </w:rPr>
        <w:t>pâtisserie</w:t>
      </w:r>
      <w:r w:rsidR="0071764B" w:rsidRPr="004431E6">
        <w:rPr>
          <w:rFonts w:cs="Calibri"/>
          <w:b/>
          <w:bCs/>
          <w:sz w:val="22"/>
          <w:szCs w:val="22"/>
          <w:u w:val="single"/>
        </w:rPr>
        <w:t xml:space="preserve"> </w:t>
      </w:r>
    </w:p>
    <w:p w14:paraId="3FDBA30F" w14:textId="77777777" w:rsidR="001D34D3" w:rsidRPr="001D34D3" w:rsidRDefault="001D34D3" w:rsidP="001D34D3">
      <w:pPr>
        <w:pStyle w:val="Sansinterligne"/>
        <w:ind w:left="360"/>
        <w:rPr>
          <w:rFonts w:cs="Calibri"/>
          <w:sz w:val="22"/>
          <w:szCs w:val="22"/>
        </w:rPr>
      </w:pPr>
      <w:r w:rsidRPr="001D34D3">
        <w:rPr>
          <w:rFonts w:cs="Calibri"/>
          <w:sz w:val="22"/>
          <w:szCs w:val="22"/>
        </w:rPr>
        <w:t>Une collecte de fonds mensuelle, sous forme de vente de pâtisseries et de jus, sera organisée.</w:t>
      </w:r>
    </w:p>
    <w:p w14:paraId="680B4A5E" w14:textId="77777777" w:rsidR="001D34D3" w:rsidRPr="001D34D3" w:rsidRDefault="001D34D3" w:rsidP="001D34D3">
      <w:pPr>
        <w:pStyle w:val="Sansinterligne"/>
        <w:ind w:left="360"/>
        <w:rPr>
          <w:rFonts w:cs="Calibri"/>
          <w:sz w:val="22"/>
          <w:szCs w:val="22"/>
        </w:rPr>
      </w:pPr>
      <w:r w:rsidRPr="001D34D3">
        <w:rPr>
          <w:rFonts w:cs="Calibri"/>
          <w:sz w:val="22"/>
          <w:szCs w:val="22"/>
        </w:rPr>
        <w:t>Un lien sera transmis aux parents afin qu’ils puissent effectuer leur commande en ligne.</w:t>
      </w:r>
    </w:p>
    <w:p w14:paraId="22414BD7" w14:textId="6959F13F" w:rsidR="00232EDE" w:rsidRDefault="001D34D3" w:rsidP="001D34D3">
      <w:pPr>
        <w:pStyle w:val="Sansinterligne"/>
        <w:ind w:left="360"/>
        <w:rPr>
          <w:rFonts w:cs="Calibri"/>
          <w:sz w:val="22"/>
          <w:szCs w:val="22"/>
        </w:rPr>
      </w:pPr>
      <w:r w:rsidRPr="001D34D3">
        <w:rPr>
          <w:rFonts w:cs="Calibri"/>
          <w:sz w:val="22"/>
          <w:szCs w:val="22"/>
        </w:rPr>
        <w:t>Madame Naggoudi propose, appuyée par M</w:t>
      </w:r>
      <w:r>
        <w:rPr>
          <w:rFonts w:cs="Calibri"/>
          <w:sz w:val="22"/>
          <w:szCs w:val="22"/>
        </w:rPr>
        <w:t xml:space="preserve">onsieur </w:t>
      </w:r>
      <w:r w:rsidR="00465551" w:rsidRPr="00465551">
        <w:rPr>
          <w:rFonts w:cs="Calibri"/>
          <w:sz w:val="22"/>
          <w:szCs w:val="22"/>
        </w:rPr>
        <w:t>Fawoh</w:t>
      </w:r>
      <w:r w:rsidRPr="001D34D3">
        <w:rPr>
          <w:rFonts w:cs="Calibri"/>
          <w:sz w:val="22"/>
          <w:szCs w:val="22"/>
        </w:rPr>
        <w:t>, d’approuver la tenue de cette activité.</w:t>
      </w:r>
    </w:p>
    <w:p w14:paraId="5768EC59" w14:textId="1377E66B" w:rsidR="00A15BA9" w:rsidRPr="004431E6"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CE-25-26/10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25727F8A" w14:textId="6BC76EB7" w:rsidR="00371CAF" w:rsidRPr="00E005FC" w:rsidRDefault="00371CAF" w:rsidP="007F4017">
      <w:pPr>
        <w:pStyle w:val="Sansinterligne"/>
        <w:rPr>
          <w:rFonts w:cs="Calibri"/>
          <w:sz w:val="22"/>
          <w:szCs w:val="22"/>
        </w:rPr>
      </w:pPr>
    </w:p>
    <w:p w14:paraId="418E969C" w14:textId="0BC031BD" w:rsidR="005854B2" w:rsidRDefault="005F787C" w:rsidP="00A5405F">
      <w:pPr>
        <w:pStyle w:val="Paragraphedeliste"/>
        <w:numPr>
          <w:ilvl w:val="0"/>
          <w:numId w:val="32"/>
        </w:numPr>
        <w:spacing w:after="120" w:line="240" w:lineRule="auto"/>
        <w:ind w:left="426" w:hanging="426"/>
        <w:rPr>
          <w:rFonts w:ascii="Calibri" w:hAnsi="Calibri" w:cs="Calibri"/>
          <w:iCs/>
          <w:sz w:val="22"/>
          <w:szCs w:val="22"/>
        </w:rPr>
      </w:pPr>
      <w:r w:rsidRPr="004431E6">
        <w:rPr>
          <w:rFonts w:ascii="Calibri" w:hAnsi="Calibri" w:cs="Calibri"/>
          <w:b/>
          <w:bCs/>
          <w:iCs/>
          <w:sz w:val="22"/>
          <w:szCs w:val="22"/>
          <w:u w:val="single"/>
        </w:rPr>
        <w:t>Informations</w:t>
      </w:r>
      <w:r w:rsidRPr="001672EE">
        <w:rPr>
          <w:rFonts w:ascii="Calibri" w:hAnsi="Calibri" w:cs="Calibri"/>
          <w:iCs/>
          <w:sz w:val="22"/>
          <w:szCs w:val="22"/>
        </w:rPr>
        <w:t> :</w:t>
      </w:r>
    </w:p>
    <w:p w14:paraId="34DD1EB5" w14:textId="77777777" w:rsidR="00232EDE" w:rsidRPr="004431E6" w:rsidRDefault="00E920E1" w:rsidP="00E005FC">
      <w:pPr>
        <w:pStyle w:val="Paragraphedeliste"/>
        <w:numPr>
          <w:ilvl w:val="1"/>
          <w:numId w:val="34"/>
        </w:numPr>
        <w:spacing w:after="120" w:line="240" w:lineRule="auto"/>
        <w:rPr>
          <w:rFonts w:ascii="Calibri" w:hAnsi="Calibri" w:cs="Calibri"/>
          <w:b/>
          <w:bCs/>
          <w:iCs/>
          <w:sz w:val="22"/>
          <w:szCs w:val="22"/>
        </w:rPr>
      </w:pPr>
      <w:r w:rsidRPr="004431E6">
        <w:rPr>
          <w:rFonts w:ascii="Calibri" w:hAnsi="Calibri" w:cs="Calibri"/>
          <w:b/>
          <w:bCs/>
          <w:iCs/>
          <w:sz w:val="22"/>
          <w:szCs w:val="22"/>
        </w:rPr>
        <w:t>Correspondance</w:t>
      </w:r>
    </w:p>
    <w:p w14:paraId="6B94E63F" w14:textId="58F4999E" w:rsidR="00492D72" w:rsidRDefault="00232EDE" w:rsidP="00232EDE">
      <w:pPr>
        <w:pStyle w:val="Paragraphedeliste"/>
        <w:spacing w:after="120" w:line="240" w:lineRule="auto"/>
        <w:rPr>
          <w:rFonts w:ascii="Calibri" w:hAnsi="Calibri" w:cs="Calibri"/>
          <w:iCs/>
          <w:sz w:val="22"/>
          <w:szCs w:val="22"/>
        </w:rPr>
      </w:pPr>
      <w:r>
        <w:rPr>
          <w:rFonts w:ascii="Calibri" w:hAnsi="Calibri" w:cs="Calibri"/>
          <w:iCs/>
          <w:sz w:val="22"/>
          <w:szCs w:val="22"/>
        </w:rPr>
        <w:t>Pas de correspondance</w:t>
      </w:r>
      <w:r w:rsidR="00E920E1" w:rsidRPr="008C14BA">
        <w:rPr>
          <w:rFonts w:ascii="Calibri" w:hAnsi="Calibri" w:cs="Calibri"/>
          <w:iCs/>
          <w:sz w:val="22"/>
          <w:szCs w:val="22"/>
        </w:rPr>
        <w:tab/>
      </w:r>
    </w:p>
    <w:p w14:paraId="79EA04DC" w14:textId="77777777" w:rsidR="004431E6" w:rsidRPr="004431E6" w:rsidRDefault="004431E6" w:rsidP="00232EDE">
      <w:pPr>
        <w:pStyle w:val="Paragraphedeliste"/>
        <w:spacing w:after="120" w:line="240" w:lineRule="auto"/>
        <w:rPr>
          <w:rFonts w:ascii="Calibri" w:hAnsi="Calibri" w:cs="Calibri"/>
          <w:b/>
          <w:bCs/>
          <w:iCs/>
          <w:sz w:val="22"/>
          <w:szCs w:val="22"/>
        </w:rPr>
      </w:pPr>
    </w:p>
    <w:p w14:paraId="671CA025" w14:textId="77777777" w:rsidR="001D34D3" w:rsidRDefault="00492D72" w:rsidP="00492D72">
      <w:pPr>
        <w:pStyle w:val="Paragraphedeliste"/>
        <w:numPr>
          <w:ilvl w:val="1"/>
          <w:numId w:val="34"/>
        </w:numPr>
        <w:spacing w:after="120" w:line="240" w:lineRule="auto"/>
        <w:rPr>
          <w:rFonts w:ascii="Calibri" w:hAnsi="Calibri" w:cs="Calibri"/>
          <w:iCs/>
          <w:sz w:val="22"/>
          <w:szCs w:val="22"/>
        </w:rPr>
      </w:pPr>
      <w:r w:rsidRPr="004431E6">
        <w:rPr>
          <w:rFonts w:ascii="Calibri" w:hAnsi="Calibri" w:cs="Calibri"/>
          <w:b/>
          <w:bCs/>
          <w:iCs/>
          <w:sz w:val="22"/>
          <w:szCs w:val="22"/>
        </w:rPr>
        <w:t>Membre</w:t>
      </w:r>
      <w:r>
        <w:rPr>
          <w:rFonts w:ascii="Calibri" w:hAnsi="Calibri" w:cs="Calibri"/>
          <w:iCs/>
          <w:sz w:val="22"/>
          <w:szCs w:val="22"/>
        </w:rPr>
        <w:t xml:space="preserve"> parent au comité EHDAA</w:t>
      </w:r>
      <w:r w:rsidR="00E920E1" w:rsidRPr="008C14BA">
        <w:rPr>
          <w:rFonts w:ascii="Calibri" w:hAnsi="Calibri" w:cs="Calibri"/>
          <w:iCs/>
          <w:sz w:val="22"/>
          <w:szCs w:val="22"/>
        </w:rPr>
        <w:t xml:space="preserve">      </w:t>
      </w:r>
    </w:p>
    <w:p w14:paraId="33598611" w14:textId="21C96947" w:rsidR="00E920E1" w:rsidRDefault="001D34D3" w:rsidP="001D34D3">
      <w:pPr>
        <w:pStyle w:val="Paragraphedeliste"/>
        <w:spacing w:after="120" w:line="240" w:lineRule="auto"/>
        <w:rPr>
          <w:rFonts w:ascii="Calibri" w:hAnsi="Calibri" w:cs="Calibri"/>
          <w:iCs/>
          <w:sz w:val="22"/>
          <w:szCs w:val="22"/>
        </w:rPr>
      </w:pPr>
      <w:r w:rsidRPr="001D34D3">
        <w:rPr>
          <w:rFonts w:ascii="Calibri" w:hAnsi="Calibri" w:cs="Calibri"/>
          <w:iCs/>
          <w:sz w:val="22"/>
          <w:szCs w:val="22"/>
        </w:rPr>
        <w:t>L’école est à la recherche d’un parent d’un élève ayant des besoins particuliers afin de siéger au comité EHDAA</w:t>
      </w:r>
    </w:p>
    <w:p w14:paraId="7F3D3A05" w14:textId="77777777" w:rsidR="004431E6" w:rsidRPr="00492D72" w:rsidRDefault="004431E6" w:rsidP="001D34D3">
      <w:pPr>
        <w:pStyle w:val="Paragraphedeliste"/>
        <w:spacing w:after="120" w:line="240" w:lineRule="auto"/>
        <w:rPr>
          <w:rFonts w:ascii="Calibri" w:hAnsi="Calibri" w:cs="Calibri"/>
          <w:iCs/>
          <w:sz w:val="22"/>
          <w:szCs w:val="22"/>
        </w:rPr>
      </w:pPr>
    </w:p>
    <w:p w14:paraId="0E8723D4" w14:textId="77777777" w:rsidR="00650514" w:rsidRPr="004431E6" w:rsidRDefault="00C34AE3" w:rsidP="00540FDF">
      <w:pPr>
        <w:pStyle w:val="Paragraphedeliste"/>
        <w:numPr>
          <w:ilvl w:val="1"/>
          <w:numId w:val="34"/>
        </w:numPr>
        <w:spacing w:after="120" w:line="240" w:lineRule="auto"/>
        <w:rPr>
          <w:rFonts w:ascii="Calibri" w:hAnsi="Calibri" w:cs="Calibri"/>
          <w:b/>
          <w:bCs/>
          <w:iCs/>
          <w:sz w:val="22"/>
          <w:szCs w:val="22"/>
        </w:rPr>
      </w:pPr>
      <w:r w:rsidRPr="004431E6">
        <w:rPr>
          <w:rFonts w:ascii="Calibri" w:hAnsi="Calibri" w:cs="Calibri"/>
          <w:b/>
          <w:bCs/>
          <w:iCs/>
          <w:sz w:val="22"/>
          <w:szCs w:val="22"/>
        </w:rPr>
        <w:t>Normes et modalités 202</w:t>
      </w:r>
      <w:r w:rsidR="004845B9" w:rsidRPr="004431E6">
        <w:rPr>
          <w:rFonts w:ascii="Calibri" w:hAnsi="Calibri" w:cs="Calibri"/>
          <w:b/>
          <w:bCs/>
          <w:iCs/>
          <w:sz w:val="22"/>
          <w:szCs w:val="22"/>
        </w:rPr>
        <w:t>5</w:t>
      </w:r>
      <w:r w:rsidRPr="004431E6">
        <w:rPr>
          <w:rFonts w:ascii="Calibri" w:hAnsi="Calibri" w:cs="Calibri"/>
          <w:b/>
          <w:bCs/>
          <w:iCs/>
          <w:sz w:val="22"/>
          <w:szCs w:val="22"/>
        </w:rPr>
        <w:t>-202</w:t>
      </w:r>
      <w:r w:rsidR="004845B9" w:rsidRPr="004431E6">
        <w:rPr>
          <w:rFonts w:ascii="Calibri" w:hAnsi="Calibri" w:cs="Calibri"/>
          <w:b/>
          <w:bCs/>
          <w:iCs/>
          <w:sz w:val="22"/>
          <w:szCs w:val="22"/>
        </w:rPr>
        <w:t>6</w:t>
      </w:r>
      <w:r w:rsidRPr="004431E6">
        <w:rPr>
          <w:rFonts w:ascii="Calibri" w:hAnsi="Calibri" w:cs="Calibri"/>
          <w:b/>
          <w:bCs/>
          <w:iCs/>
          <w:sz w:val="22"/>
          <w:szCs w:val="22"/>
        </w:rPr>
        <w:tab/>
      </w:r>
    </w:p>
    <w:p w14:paraId="658993EF" w14:textId="5F73314D" w:rsidR="00D57EC0" w:rsidRDefault="00D57EC0" w:rsidP="00D57EC0">
      <w:pPr>
        <w:pStyle w:val="Paragraphedeliste"/>
        <w:spacing w:after="120" w:line="240" w:lineRule="auto"/>
        <w:rPr>
          <w:rFonts w:ascii="Calibri" w:hAnsi="Calibri" w:cs="Calibri"/>
          <w:iCs/>
          <w:sz w:val="22"/>
          <w:szCs w:val="22"/>
        </w:rPr>
      </w:pPr>
      <w:r w:rsidRPr="00D57EC0">
        <w:rPr>
          <w:rFonts w:ascii="Calibri" w:hAnsi="Calibri" w:cs="Calibri"/>
          <w:iCs/>
          <w:sz w:val="22"/>
          <w:szCs w:val="22"/>
        </w:rPr>
        <w:t>Un point d’information a été présenté concernant les moments d’évaluation des élèves au cours de l’année scolaire, conformément aux instructions ministérielles annuelles.</w:t>
      </w:r>
    </w:p>
    <w:p w14:paraId="3E939E2B" w14:textId="77777777" w:rsidR="004431E6" w:rsidRPr="004431E6" w:rsidRDefault="004431E6" w:rsidP="004431E6">
      <w:pPr>
        <w:pStyle w:val="Paragraphedeliste"/>
        <w:spacing w:after="120" w:line="240" w:lineRule="auto"/>
        <w:rPr>
          <w:rFonts w:ascii="Calibri" w:hAnsi="Calibri" w:cs="Calibri"/>
          <w:b/>
          <w:bCs/>
          <w:iCs/>
          <w:sz w:val="22"/>
          <w:szCs w:val="22"/>
        </w:rPr>
      </w:pPr>
    </w:p>
    <w:p w14:paraId="3EA29F1F" w14:textId="7572577F" w:rsidR="00650514" w:rsidRPr="004431E6" w:rsidRDefault="00E920E1" w:rsidP="00540FDF">
      <w:pPr>
        <w:pStyle w:val="Paragraphedeliste"/>
        <w:numPr>
          <w:ilvl w:val="1"/>
          <w:numId w:val="34"/>
        </w:numPr>
        <w:spacing w:after="120" w:line="240" w:lineRule="auto"/>
        <w:rPr>
          <w:rFonts w:ascii="Calibri" w:hAnsi="Calibri" w:cs="Calibri"/>
          <w:b/>
          <w:bCs/>
          <w:iCs/>
          <w:sz w:val="22"/>
          <w:szCs w:val="22"/>
        </w:rPr>
      </w:pPr>
      <w:r w:rsidRPr="004431E6">
        <w:rPr>
          <w:b/>
          <w:bCs/>
          <w:iCs/>
          <w:sz w:val="22"/>
          <w:szCs w:val="22"/>
        </w:rPr>
        <w:t>Formation pour les membres des CÉ</w:t>
      </w:r>
      <w:r w:rsidRPr="004431E6">
        <w:rPr>
          <w:b/>
          <w:bCs/>
          <w:iCs/>
          <w:sz w:val="22"/>
          <w:szCs w:val="22"/>
        </w:rPr>
        <w:tab/>
      </w:r>
    </w:p>
    <w:p w14:paraId="102FE750" w14:textId="77777777" w:rsidR="00D57EC0" w:rsidRPr="00D57EC0" w:rsidRDefault="00D57EC0" w:rsidP="00D57EC0">
      <w:pPr>
        <w:pStyle w:val="Paragraphedeliste"/>
        <w:spacing w:after="120" w:line="240" w:lineRule="auto"/>
        <w:rPr>
          <w:iCs/>
          <w:sz w:val="22"/>
          <w:szCs w:val="22"/>
        </w:rPr>
      </w:pPr>
      <w:r w:rsidRPr="00D57EC0">
        <w:rPr>
          <w:iCs/>
          <w:sz w:val="22"/>
          <w:szCs w:val="22"/>
        </w:rPr>
        <w:t>Une formation obligatoire est prévue pour les nouveaux parents membres du Conseil d’établissement.</w:t>
      </w:r>
    </w:p>
    <w:p w14:paraId="2EE92C5D" w14:textId="18C99ACB" w:rsidR="00E920E1" w:rsidRPr="00935E4E" w:rsidRDefault="00D57EC0" w:rsidP="00D57EC0">
      <w:pPr>
        <w:pStyle w:val="Paragraphedeliste"/>
        <w:spacing w:after="120" w:line="240" w:lineRule="auto"/>
        <w:rPr>
          <w:rFonts w:ascii="Calibri" w:hAnsi="Calibri" w:cs="Calibri"/>
          <w:iCs/>
          <w:sz w:val="22"/>
          <w:szCs w:val="22"/>
        </w:rPr>
      </w:pPr>
      <w:r w:rsidRPr="00D57EC0">
        <w:rPr>
          <w:iCs/>
          <w:sz w:val="22"/>
          <w:szCs w:val="22"/>
        </w:rPr>
        <w:t>Un suivi sera fait lors du prochain conseil.</w:t>
      </w:r>
      <w:r w:rsidR="00E920E1" w:rsidRPr="00540FDF">
        <w:rPr>
          <w:iCs/>
          <w:sz w:val="22"/>
          <w:szCs w:val="22"/>
        </w:rPr>
        <w:tab/>
      </w:r>
      <w:r w:rsidR="00E920E1" w:rsidRPr="00540FDF">
        <w:rPr>
          <w:iCs/>
          <w:sz w:val="22"/>
          <w:szCs w:val="22"/>
        </w:rPr>
        <w:tab/>
      </w:r>
      <w:r w:rsidR="00E920E1" w:rsidRPr="00540FDF">
        <w:rPr>
          <w:iCs/>
          <w:sz w:val="22"/>
          <w:szCs w:val="22"/>
        </w:rPr>
        <w:tab/>
      </w:r>
      <w:r w:rsidR="00E920E1" w:rsidRPr="00540FDF">
        <w:rPr>
          <w:iCs/>
          <w:sz w:val="22"/>
          <w:szCs w:val="22"/>
        </w:rPr>
        <w:tab/>
        <w:t xml:space="preserve"> </w:t>
      </w:r>
    </w:p>
    <w:p w14:paraId="2064F4D1" w14:textId="145B9A18" w:rsidR="002C4CAA" w:rsidRPr="004431E6" w:rsidRDefault="005F787C" w:rsidP="00E005FC">
      <w:pPr>
        <w:spacing w:after="120" w:line="240" w:lineRule="auto"/>
        <w:rPr>
          <w:rFonts w:cs="Calibri"/>
          <w:sz w:val="22"/>
          <w:szCs w:val="22"/>
          <w:u w:val="single"/>
        </w:rPr>
      </w:pPr>
      <w:r w:rsidRPr="004431E6">
        <w:rPr>
          <w:rFonts w:cs="Calibri"/>
          <w:b/>
          <w:bCs/>
          <w:sz w:val="22"/>
          <w:szCs w:val="22"/>
          <w:u w:val="single"/>
        </w:rPr>
        <w:t>Rapports</w:t>
      </w:r>
      <w:r w:rsidRPr="004431E6">
        <w:rPr>
          <w:rFonts w:cs="Calibri"/>
          <w:sz w:val="22"/>
          <w:szCs w:val="22"/>
          <w:u w:val="single"/>
        </w:rPr>
        <w:t> :</w:t>
      </w:r>
    </w:p>
    <w:p w14:paraId="0AEC739E" w14:textId="4BDCD1B7" w:rsidR="007372C2" w:rsidRPr="004431E6" w:rsidRDefault="005F787C" w:rsidP="004431E6">
      <w:pPr>
        <w:pStyle w:val="Paragraphedeliste"/>
        <w:numPr>
          <w:ilvl w:val="1"/>
          <w:numId w:val="34"/>
        </w:numPr>
        <w:spacing w:after="120" w:line="240" w:lineRule="auto"/>
        <w:ind w:left="993" w:hanging="567"/>
        <w:contextualSpacing w:val="0"/>
        <w:jc w:val="left"/>
        <w:rPr>
          <w:rFonts w:ascii="Calibri" w:hAnsi="Calibri" w:cs="Calibri"/>
          <w:b/>
          <w:bCs/>
          <w:iCs/>
          <w:sz w:val="22"/>
          <w:szCs w:val="22"/>
        </w:rPr>
      </w:pPr>
      <w:r w:rsidRPr="004431E6">
        <w:rPr>
          <w:rFonts w:ascii="Calibri" w:hAnsi="Calibri" w:cs="Calibri"/>
          <w:b/>
          <w:bCs/>
          <w:iCs/>
          <w:sz w:val="22"/>
          <w:szCs w:val="22"/>
        </w:rPr>
        <w:t>Présidence</w:t>
      </w:r>
      <w:r w:rsidRPr="004431E6">
        <w:rPr>
          <w:rFonts w:ascii="Calibri" w:hAnsi="Calibri" w:cs="Calibri"/>
          <w:b/>
          <w:bCs/>
          <w:iCs/>
          <w:sz w:val="22"/>
          <w:szCs w:val="22"/>
        </w:rPr>
        <w:tab/>
      </w:r>
      <w:r w:rsidRPr="004431E6">
        <w:rPr>
          <w:rFonts w:ascii="Calibri" w:hAnsi="Calibri" w:cs="Calibri"/>
          <w:b/>
          <w:bCs/>
          <w:iCs/>
          <w:sz w:val="22"/>
          <w:szCs w:val="22"/>
        </w:rPr>
        <w:tab/>
      </w:r>
      <w:r w:rsidRPr="004431E6">
        <w:rPr>
          <w:rFonts w:ascii="Calibri" w:hAnsi="Calibri" w:cs="Calibri"/>
          <w:iCs/>
          <w:sz w:val="22"/>
          <w:szCs w:val="22"/>
        </w:rPr>
        <w:t xml:space="preserve"> </w:t>
      </w:r>
    </w:p>
    <w:p w14:paraId="7A31068F" w14:textId="77777777" w:rsidR="00650514" w:rsidRDefault="005F787C" w:rsidP="00540FDF">
      <w:pPr>
        <w:pStyle w:val="Paragraphedeliste"/>
        <w:numPr>
          <w:ilvl w:val="1"/>
          <w:numId w:val="34"/>
        </w:numPr>
        <w:spacing w:after="120" w:line="240" w:lineRule="auto"/>
        <w:ind w:left="993" w:hanging="567"/>
        <w:contextualSpacing w:val="0"/>
        <w:jc w:val="left"/>
        <w:rPr>
          <w:rFonts w:ascii="Calibri" w:hAnsi="Calibri" w:cs="Calibri"/>
          <w:iCs/>
          <w:sz w:val="22"/>
          <w:szCs w:val="22"/>
        </w:rPr>
      </w:pPr>
      <w:r w:rsidRPr="004431E6">
        <w:rPr>
          <w:rFonts w:ascii="Calibri" w:hAnsi="Calibri" w:cs="Calibri"/>
          <w:b/>
          <w:bCs/>
          <w:iCs/>
          <w:sz w:val="22"/>
          <w:szCs w:val="22"/>
        </w:rPr>
        <w:t>Directio</w:t>
      </w:r>
      <w:r w:rsidRPr="001672EE">
        <w:rPr>
          <w:rFonts w:ascii="Calibri" w:hAnsi="Calibri" w:cs="Calibri"/>
          <w:iCs/>
          <w:sz w:val="22"/>
          <w:szCs w:val="22"/>
        </w:rPr>
        <w:t>n</w:t>
      </w:r>
      <w:r w:rsidRPr="001672EE">
        <w:rPr>
          <w:rFonts w:ascii="Calibri" w:hAnsi="Calibri" w:cs="Calibri"/>
          <w:iCs/>
          <w:sz w:val="22"/>
          <w:szCs w:val="22"/>
        </w:rPr>
        <w:tab/>
      </w:r>
    </w:p>
    <w:p w14:paraId="225E3314" w14:textId="4386CB54" w:rsidR="005F787C" w:rsidRDefault="00D57EC0" w:rsidP="00650514">
      <w:pPr>
        <w:pStyle w:val="Paragraphedeliste"/>
        <w:spacing w:after="120" w:line="240" w:lineRule="auto"/>
        <w:ind w:left="993"/>
        <w:contextualSpacing w:val="0"/>
        <w:jc w:val="left"/>
        <w:rPr>
          <w:rFonts w:ascii="Calibri" w:hAnsi="Calibri" w:cs="Calibri"/>
          <w:iCs/>
          <w:sz w:val="22"/>
          <w:szCs w:val="22"/>
        </w:rPr>
      </w:pPr>
      <w:r w:rsidRPr="00D57EC0">
        <w:rPr>
          <w:rFonts w:ascii="Calibri" w:hAnsi="Calibri" w:cs="Calibri"/>
          <w:iCs/>
          <w:sz w:val="22"/>
          <w:szCs w:val="22"/>
        </w:rPr>
        <w:t>Les parents recevront la première correspondance via Mozaïk le 10 octobre.</w:t>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r w:rsidR="005F787C" w:rsidRPr="001672EE">
        <w:rPr>
          <w:rFonts w:ascii="Calibri" w:hAnsi="Calibri" w:cs="Calibri"/>
          <w:iCs/>
          <w:sz w:val="22"/>
          <w:szCs w:val="22"/>
        </w:rPr>
        <w:tab/>
      </w:r>
    </w:p>
    <w:p w14:paraId="5196809E" w14:textId="71662515" w:rsidR="00650514" w:rsidRPr="004431E6" w:rsidRDefault="005F787C" w:rsidP="00540FDF">
      <w:pPr>
        <w:pStyle w:val="Paragraphedeliste"/>
        <w:numPr>
          <w:ilvl w:val="1"/>
          <w:numId w:val="34"/>
        </w:numPr>
        <w:spacing w:after="120" w:line="240" w:lineRule="auto"/>
        <w:ind w:left="993" w:hanging="567"/>
        <w:contextualSpacing w:val="0"/>
        <w:jc w:val="left"/>
        <w:rPr>
          <w:rFonts w:ascii="Calibri" w:hAnsi="Calibri" w:cs="Calibri"/>
          <w:iCs/>
          <w:sz w:val="22"/>
          <w:szCs w:val="22"/>
        </w:rPr>
      </w:pPr>
      <w:r w:rsidRPr="004431E6">
        <w:rPr>
          <w:rFonts w:ascii="Calibri" w:hAnsi="Calibri" w:cs="Calibri"/>
          <w:b/>
          <w:bCs/>
          <w:iCs/>
          <w:sz w:val="22"/>
          <w:szCs w:val="22"/>
        </w:rPr>
        <w:t>Enseignants et professionnel</w:t>
      </w:r>
    </w:p>
    <w:p w14:paraId="76C3A2EA" w14:textId="63EC19A9" w:rsidR="00E22F71" w:rsidRDefault="00E22F71" w:rsidP="00E22F71">
      <w:pPr>
        <w:pStyle w:val="Paragraphedeliste"/>
        <w:spacing w:after="120" w:line="240" w:lineRule="auto"/>
        <w:ind w:left="993"/>
        <w:contextualSpacing w:val="0"/>
        <w:jc w:val="left"/>
        <w:rPr>
          <w:rFonts w:ascii="Calibri" w:hAnsi="Calibri" w:cs="Calibri"/>
          <w:iCs/>
          <w:sz w:val="22"/>
          <w:szCs w:val="22"/>
        </w:rPr>
      </w:pPr>
      <w:r w:rsidRPr="00E22F71">
        <w:rPr>
          <w:rFonts w:ascii="Calibri" w:hAnsi="Calibri" w:cs="Calibri"/>
          <w:iCs/>
          <w:sz w:val="22"/>
          <w:szCs w:val="22"/>
        </w:rPr>
        <w:t>Madame Rousseau remercie le comité de la rentrée pour les belles activités,</w:t>
      </w:r>
      <w:r>
        <w:rPr>
          <w:rFonts w:ascii="Calibri" w:hAnsi="Calibri" w:cs="Calibri"/>
          <w:iCs/>
          <w:sz w:val="22"/>
          <w:szCs w:val="22"/>
        </w:rPr>
        <w:t xml:space="preserve"> </w:t>
      </w:r>
      <w:r w:rsidRPr="00E22F71">
        <w:rPr>
          <w:rFonts w:ascii="Calibri" w:hAnsi="Calibri" w:cs="Calibri"/>
          <w:iCs/>
          <w:sz w:val="22"/>
          <w:szCs w:val="22"/>
        </w:rPr>
        <w:t>l’épluchette</w:t>
      </w:r>
      <w:r>
        <w:rPr>
          <w:rFonts w:ascii="Calibri" w:hAnsi="Calibri" w:cs="Calibri"/>
          <w:iCs/>
          <w:sz w:val="22"/>
          <w:szCs w:val="22"/>
        </w:rPr>
        <w:t xml:space="preserve"> du blé </w:t>
      </w:r>
      <w:r w:rsidR="00E723C5">
        <w:rPr>
          <w:rFonts w:ascii="Calibri" w:hAnsi="Calibri" w:cs="Calibri"/>
          <w:iCs/>
          <w:sz w:val="22"/>
          <w:szCs w:val="22"/>
        </w:rPr>
        <w:t>d'Inde</w:t>
      </w:r>
      <w:r w:rsidRPr="00E22F71">
        <w:rPr>
          <w:rFonts w:ascii="Calibri" w:hAnsi="Calibri" w:cs="Calibri"/>
          <w:iCs/>
          <w:sz w:val="22"/>
          <w:szCs w:val="22"/>
        </w:rPr>
        <w:t xml:space="preserve"> et l’accueil du préscolaire.</w:t>
      </w:r>
    </w:p>
    <w:p w14:paraId="66CB24E9" w14:textId="196BE69B" w:rsidR="00650514" w:rsidRDefault="00E22F71" w:rsidP="00650514">
      <w:pPr>
        <w:pStyle w:val="Paragraphedeliste"/>
        <w:spacing w:after="120" w:line="240" w:lineRule="auto"/>
        <w:ind w:left="993"/>
        <w:contextualSpacing w:val="0"/>
        <w:jc w:val="left"/>
        <w:rPr>
          <w:rFonts w:ascii="Calibri" w:hAnsi="Calibri" w:cs="Calibri"/>
          <w:iCs/>
          <w:sz w:val="22"/>
          <w:szCs w:val="22"/>
        </w:rPr>
      </w:pPr>
      <w:r w:rsidRPr="00E22F71">
        <w:rPr>
          <w:rFonts w:ascii="Calibri" w:hAnsi="Calibri" w:cs="Calibri"/>
          <w:iCs/>
          <w:sz w:val="22"/>
          <w:szCs w:val="22"/>
        </w:rPr>
        <w:t>Madame Djamila félicite le comité de la rentrée pour les activités très appréciées, telles que les personnages de livre, la lecture à l’extérieur, la lecture avec torche et serviette. Elle adresse également un coup de chapeau aux élèves brigadiers qui font du bénévolat.</w:t>
      </w:r>
    </w:p>
    <w:p w14:paraId="2F54785F" w14:textId="0F3A9AB3" w:rsidR="003D2C9F" w:rsidRPr="003D2C9F" w:rsidRDefault="003D2C9F" w:rsidP="003D2C9F">
      <w:pPr>
        <w:pStyle w:val="Paragraphedeliste"/>
        <w:spacing w:after="120" w:line="240" w:lineRule="auto"/>
        <w:ind w:left="993"/>
        <w:jc w:val="left"/>
        <w:rPr>
          <w:rFonts w:ascii="Calibri" w:hAnsi="Calibri" w:cs="Calibri"/>
          <w:iCs/>
          <w:sz w:val="22"/>
          <w:szCs w:val="22"/>
        </w:rPr>
      </w:pPr>
      <w:r w:rsidRPr="003D2C9F">
        <w:rPr>
          <w:rFonts w:ascii="Calibri" w:hAnsi="Calibri" w:cs="Calibri"/>
          <w:iCs/>
          <w:sz w:val="22"/>
          <w:szCs w:val="22"/>
        </w:rPr>
        <w:t>Monsieur Boulianne souligne que les activités d’éducation physique se déroulent par niveau et que, pour le moment, tout se passe bien.</w:t>
      </w:r>
    </w:p>
    <w:p w14:paraId="569AB0AC" w14:textId="77777777" w:rsidR="003D2C9F" w:rsidRPr="003D2C9F" w:rsidRDefault="003D2C9F" w:rsidP="003D2C9F">
      <w:pPr>
        <w:pStyle w:val="Paragraphedeliste"/>
        <w:spacing w:after="120" w:line="240" w:lineRule="auto"/>
        <w:ind w:left="993"/>
        <w:jc w:val="left"/>
        <w:rPr>
          <w:rFonts w:ascii="Calibri" w:hAnsi="Calibri" w:cs="Calibri"/>
          <w:iCs/>
          <w:sz w:val="22"/>
          <w:szCs w:val="22"/>
        </w:rPr>
      </w:pPr>
      <w:r w:rsidRPr="003D2C9F">
        <w:rPr>
          <w:rFonts w:ascii="Calibri" w:hAnsi="Calibri" w:cs="Calibri"/>
          <w:iCs/>
          <w:sz w:val="22"/>
          <w:szCs w:val="22"/>
        </w:rPr>
        <w:t>Vendredi dernier, une sortie a eu lieu à la Forêt bouchée.</w:t>
      </w:r>
    </w:p>
    <w:p w14:paraId="0778A05D" w14:textId="77777777" w:rsidR="003D2C9F" w:rsidRPr="003D2C9F" w:rsidRDefault="003D2C9F" w:rsidP="003D2C9F">
      <w:pPr>
        <w:pStyle w:val="Paragraphedeliste"/>
        <w:spacing w:after="120" w:line="240" w:lineRule="auto"/>
        <w:ind w:left="993"/>
        <w:jc w:val="left"/>
        <w:rPr>
          <w:rFonts w:ascii="Calibri" w:hAnsi="Calibri" w:cs="Calibri"/>
          <w:iCs/>
          <w:sz w:val="22"/>
          <w:szCs w:val="22"/>
        </w:rPr>
      </w:pPr>
      <w:r w:rsidRPr="003D2C9F">
        <w:rPr>
          <w:rFonts w:ascii="Calibri" w:hAnsi="Calibri" w:cs="Calibri"/>
          <w:iCs/>
          <w:sz w:val="22"/>
          <w:szCs w:val="22"/>
        </w:rPr>
        <w:t>Il y aura du mini-volley et des compétitions avec d’autres écoles.</w:t>
      </w:r>
    </w:p>
    <w:p w14:paraId="4FAB9B05" w14:textId="5352FAA5" w:rsidR="00AA6EFA" w:rsidRDefault="003D2C9F" w:rsidP="003D2C9F">
      <w:pPr>
        <w:pStyle w:val="Paragraphedeliste"/>
        <w:spacing w:after="120" w:line="240" w:lineRule="auto"/>
        <w:ind w:left="993"/>
        <w:contextualSpacing w:val="0"/>
        <w:jc w:val="left"/>
        <w:rPr>
          <w:rFonts w:ascii="Calibri" w:hAnsi="Calibri" w:cs="Calibri"/>
          <w:iCs/>
          <w:sz w:val="22"/>
          <w:szCs w:val="22"/>
        </w:rPr>
      </w:pPr>
      <w:r w:rsidRPr="003D2C9F">
        <w:rPr>
          <w:rFonts w:ascii="Calibri" w:hAnsi="Calibri" w:cs="Calibri"/>
          <w:iCs/>
          <w:sz w:val="22"/>
          <w:szCs w:val="22"/>
        </w:rPr>
        <w:t xml:space="preserve">Le D.B.L. (Dribble, Botte, Lance), une nouvelle activité, </w:t>
      </w:r>
      <w:r w:rsidR="00E723C5">
        <w:rPr>
          <w:rFonts w:ascii="Calibri" w:hAnsi="Calibri" w:cs="Calibri"/>
          <w:iCs/>
          <w:sz w:val="22"/>
          <w:szCs w:val="22"/>
        </w:rPr>
        <w:t xml:space="preserve">elle </w:t>
      </w:r>
      <w:r w:rsidRPr="003D2C9F">
        <w:rPr>
          <w:rFonts w:ascii="Calibri" w:hAnsi="Calibri" w:cs="Calibri"/>
          <w:iCs/>
          <w:sz w:val="22"/>
          <w:szCs w:val="22"/>
        </w:rPr>
        <w:t>est prévu</w:t>
      </w:r>
      <w:r w:rsidR="00E723C5">
        <w:rPr>
          <w:rFonts w:ascii="Calibri" w:hAnsi="Calibri" w:cs="Calibri"/>
          <w:iCs/>
          <w:sz w:val="22"/>
          <w:szCs w:val="22"/>
        </w:rPr>
        <w:t>e</w:t>
      </w:r>
      <w:r w:rsidRPr="003D2C9F">
        <w:rPr>
          <w:rFonts w:ascii="Calibri" w:hAnsi="Calibri" w:cs="Calibri"/>
          <w:iCs/>
          <w:sz w:val="22"/>
          <w:szCs w:val="22"/>
        </w:rPr>
        <w:t xml:space="preserve"> pour le mois d’octobre à l’heure du dîner.</w:t>
      </w:r>
      <w:r w:rsidR="005F787C" w:rsidRPr="001672EE">
        <w:rPr>
          <w:rFonts w:ascii="Calibri" w:hAnsi="Calibri" w:cs="Calibri"/>
          <w:iCs/>
          <w:sz w:val="22"/>
          <w:szCs w:val="22"/>
        </w:rPr>
        <w:tab/>
      </w:r>
    </w:p>
    <w:p w14:paraId="2ED94B18" w14:textId="046229B8" w:rsidR="00797775" w:rsidRDefault="00797775" w:rsidP="003D2C9F">
      <w:pPr>
        <w:pStyle w:val="Paragraphedeliste"/>
        <w:spacing w:after="120" w:line="240" w:lineRule="auto"/>
        <w:ind w:left="993"/>
        <w:contextualSpacing w:val="0"/>
        <w:jc w:val="left"/>
        <w:rPr>
          <w:rFonts w:ascii="Calibri" w:hAnsi="Calibri" w:cs="Calibri"/>
          <w:iCs/>
          <w:sz w:val="22"/>
          <w:szCs w:val="22"/>
        </w:rPr>
      </w:pPr>
      <w:r w:rsidRPr="00797775">
        <w:rPr>
          <w:rFonts w:ascii="Calibri" w:hAnsi="Calibri" w:cs="Calibri"/>
          <w:iCs/>
          <w:sz w:val="22"/>
          <w:szCs w:val="22"/>
        </w:rPr>
        <w:lastRenderedPageBreak/>
        <w:t>Madame</w:t>
      </w:r>
      <w:r w:rsidRPr="00797775">
        <w:t xml:space="preserve"> </w:t>
      </w:r>
      <w:r w:rsidRPr="00797775">
        <w:rPr>
          <w:rFonts w:ascii="Calibri" w:hAnsi="Calibri" w:cs="Calibri"/>
          <w:iCs/>
          <w:sz w:val="22"/>
          <w:szCs w:val="22"/>
        </w:rPr>
        <w:t>Archambault souligne que Madame Lucie est toujours présente à la bibliothèque.</w:t>
      </w:r>
    </w:p>
    <w:p w14:paraId="74AE28BB" w14:textId="3103CE99" w:rsidR="00AA6EFA" w:rsidRPr="00797775" w:rsidRDefault="00AA6EFA" w:rsidP="00797775">
      <w:pPr>
        <w:spacing w:after="120" w:line="240" w:lineRule="auto"/>
        <w:jc w:val="left"/>
        <w:rPr>
          <w:rFonts w:ascii="Calibri" w:hAnsi="Calibri" w:cs="Calibri"/>
          <w:iCs/>
          <w:sz w:val="22"/>
          <w:szCs w:val="22"/>
        </w:rPr>
      </w:pPr>
    </w:p>
    <w:p w14:paraId="2217DFB0" w14:textId="76A97B08" w:rsidR="00AA6EFA" w:rsidRPr="004431E6" w:rsidRDefault="005F787C" w:rsidP="00540FDF">
      <w:pPr>
        <w:pStyle w:val="Paragraphedeliste"/>
        <w:numPr>
          <w:ilvl w:val="1"/>
          <w:numId w:val="34"/>
        </w:numPr>
        <w:spacing w:after="120" w:line="240" w:lineRule="auto"/>
        <w:ind w:left="993" w:hanging="567"/>
        <w:contextualSpacing w:val="0"/>
        <w:jc w:val="left"/>
        <w:rPr>
          <w:rFonts w:ascii="Calibri" w:hAnsi="Calibri" w:cs="Calibri"/>
          <w:b/>
          <w:bCs/>
          <w:iCs/>
          <w:sz w:val="22"/>
          <w:szCs w:val="22"/>
        </w:rPr>
      </w:pPr>
      <w:r w:rsidRPr="004431E6">
        <w:rPr>
          <w:rFonts w:ascii="Calibri" w:hAnsi="Calibri" w:cs="Calibri"/>
          <w:b/>
          <w:bCs/>
          <w:iCs/>
          <w:sz w:val="22"/>
          <w:szCs w:val="22"/>
        </w:rPr>
        <w:t>Personne</w:t>
      </w:r>
      <w:r w:rsidR="004E0C48" w:rsidRPr="004431E6">
        <w:rPr>
          <w:rFonts w:ascii="Calibri" w:hAnsi="Calibri" w:cs="Calibri"/>
          <w:b/>
          <w:bCs/>
          <w:iCs/>
          <w:sz w:val="22"/>
          <w:szCs w:val="22"/>
        </w:rPr>
        <w:t>l de soutien</w:t>
      </w:r>
    </w:p>
    <w:p w14:paraId="3D84BBE5" w14:textId="77777777" w:rsidR="00D020C0" w:rsidRPr="00D020C0" w:rsidRDefault="00D020C0" w:rsidP="00D020C0">
      <w:pPr>
        <w:pStyle w:val="Paragraphedeliste"/>
        <w:spacing w:after="120" w:line="240" w:lineRule="auto"/>
        <w:ind w:left="993"/>
        <w:jc w:val="left"/>
        <w:rPr>
          <w:rFonts w:ascii="Calibri" w:hAnsi="Calibri" w:cs="Calibri"/>
          <w:iCs/>
          <w:sz w:val="22"/>
          <w:szCs w:val="22"/>
        </w:rPr>
      </w:pPr>
      <w:r w:rsidRPr="00D020C0">
        <w:rPr>
          <w:rFonts w:ascii="Calibri" w:hAnsi="Calibri" w:cs="Calibri"/>
          <w:iCs/>
          <w:sz w:val="22"/>
          <w:szCs w:val="22"/>
        </w:rPr>
        <w:t>Madame Fatma mentionne que la rentrée a été marquée par de belles activités.</w:t>
      </w:r>
    </w:p>
    <w:p w14:paraId="28290E1E" w14:textId="66A9F735" w:rsidR="00D020C0" w:rsidRPr="00D020C0" w:rsidRDefault="00D020C0" w:rsidP="00D020C0">
      <w:pPr>
        <w:pStyle w:val="Paragraphedeliste"/>
        <w:spacing w:after="120" w:line="240" w:lineRule="auto"/>
        <w:ind w:left="993"/>
        <w:jc w:val="left"/>
        <w:rPr>
          <w:rFonts w:ascii="Calibri" w:hAnsi="Calibri" w:cs="Calibri"/>
          <w:iCs/>
          <w:sz w:val="22"/>
          <w:szCs w:val="22"/>
        </w:rPr>
      </w:pPr>
      <w:r w:rsidRPr="00D020C0">
        <w:rPr>
          <w:rFonts w:ascii="Calibri" w:hAnsi="Calibri" w:cs="Calibri"/>
          <w:iCs/>
          <w:sz w:val="22"/>
          <w:szCs w:val="22"/>
        </w:rPr>
        <w:t xml:space="preserve">Au niveau du service de garde, 146 élèves y sont actuellement inscrits, et </w:t>
      </w:r>
      <w:r w:rsidR="00FC10AE">
        <w:rPr>
          <w:rFonts w:ascii="Calibri" w:hAnsi="Calibri" w:cs="Calibri"/>
          <w:iCs/>
          <w:sz w:val="22"/>
          <w:szCs w:val="22"/>
        </w:rPr>
        <w:t>266</w:t>
      </w:r>
      <w:r w:rsidRPr="00D020C0">
        <w:rPr>
          <w:rFonts w:ascii="Calibri" w:hAnsi="Calibri" w:cs="Calibri"/>
          <w:iCs/>
          <w:sz w:val="22"/>
          <w:szCs w:val="22"/>
        </w:rPr>
        <w:t xml:space="preserve"> sont inscrits pour le service du dîner.</w:t>
      </w:r>
    </w:p>
    <w:p w14:paraId="4A0F6B24" w14:textId="77777777" w:rsidR="00D020C0" w:rsidRPr="00D020C0" w:rsidRDefault="00D020C0" w:rsidP="00D020C0">
      <w:pPr>
        <w:pStyle w:val="Paragraphedeliste"/>
        <w:spacing w:after="120" w:line="240" w:lineRule="auto"/>
        <w:ind w:left="993"/>
        <w:jc w:val="left"/>
        <w:rPr>
          <w:rFonts w:ascii="Calibri" w:hAnsi="Calibri" w:cs="Calibri"/>
          <w:iCs/>
          <w:sz w:val="22"/>
          <w:szCs w:val="22"/>
        </w:rPr>
      </w:pPr>
      <w:r w:rsidRPr="00D020C0">
        <w:rPr>
          <w:rFonts w:ascii="Calibri" w:hAnsi="Calibri" w:cs="Calibri"/>
          <w:iCs/>
          <w:sz w:val="22"/>
          <w:szCs w:val="22"/>
        </w:rPr>
        <w:t>Deux journées pédagogiques ont déjà eu lieu, teintées d’activités très appréciées, telles qu’un pique-nique et une journée sur le thème de l’Halloween.</w:t>
      </w:r>
    </w:p>
    <w:p w14:paraId="5BF3DC84" w14:textId="42689B11" w:rsidR="005F787C" w:rsidRPr="00D020C0" w:rsidRDefault="00D020C0" w:rsidP="00D020C0">
      <w:pPr>
        <w:pStyle w:val="Paragraphedeliste"/>
        <w:spacing w:after="120" w:line="240" w:lineRule="auto"/>
        <w:ind w:left="993"/>
        <w:contextualSpacing w:val="0"/>
        <w:jc w:val="left"/>
        <w:rPr>
          <w:rFonts w:ascii="Calibri" w:hAnsi="Calibri" w:cs="Calibri"/>
          <w:iCs/>
          <w:sz w:val="22"/>
          <w:szCs w:val="22"/>
        </w:rPr>
      </w:pPr>
      <w:r w:rsidRPr="00D020C0">
        <w:rPr>
          <w:rFonts w:ascii="Calibri" w:hAnsi="Calibri" w:cs="Calibri"/>
          <w:iCs/>
          <w:sz w:val="22"/>
          <w:szCs w:val="22"/>
        </w:rPr>
        <w:t>Beaucoup d’objets non identifiés ont été retrouvés ; les parents sont invités à venir les vérifier.</w:t>
      </w:r>
      <w:r w:rsidR="002D7BED" w:rsidRPr="00D020C0">
        <w:rPr>
          <w:rFonts w:ascii="Calibri" w:hAnsi="Calibri" w:cs="Calibri"/>
          <w:iCs/>
          <w:sz w:val="22"/>
          <w:szCs w:val="22"/>
        </w:rPr>
        <w:t xml:space="preserve"> </w:t>
      </w:r>
      <w:r w:rsidR="004E0C48" w:rsidRPr="00D020C0">
        <w:rPr>
          <w:rFonts w:ascii="Calibri" w:hAnsi="Calibri" w:cs="Calibri"/>
          <w:iCs/>
          <w:sz w:val="22"/>
          <w:szCs w:val="22"/>
        </w:rPr>
        <w:tab/>
      </w:r>
      <w:r w:rsidR="004E0C48" w:rsidRPr="00D020C0">
        <w:rPr>
          <w:rFonts w:ascii="Calibri" w:hAnsi="Calibri" w:cs="Calibri"/>
          <w:iCs/>
          <w:sz w:val="22"/>
          <w:szCs w:val="22"/>
        </w:rPr>
        <w:tab/>
      </w:r>
      <w:r w:rsidR="004E0C48" w:rsidRPr="00D020C0">
        <w:rPr>
          <w:rFonts w:ascii="Calibri" w:hAnsi="Calibri" w:cs="Calibri"/>
          <w:iCs/>
          <w:sz w:val="22"/>
          <w:szCs w:val="22"/>
        </w:rPr>
        <w:tab/>
      </w:r>
      <w:r w:rsidR="004E0C48" w:rsidRPr="00D020C0">
        <w:rPr>
          <w:rFonts w:ascii="Calibri" w:hAnsi="Calibri" w:cs="Calibri"/>
          <w:iCs/>
          <w:sz w:val="22"/>
          <w:szCs w:val="22"/>
        </w:rPr>
        <w:tab/>
      </w:r>
      <w:r w:rsidR="004E0C48" w:rsidRPr="00D020C0">
        <w:rPr>
          <w:rFonts w:ascii="Calibri" w:hAnsi="Calibri" w:cs="Calibri"/>
          <w:iCs/>
          <w:sz w:val="22"/>
          <w:szCs w:val="22"/>
        </w:rPr>
        <w:tab/>
      </w:r>
      <w:r w:rsidR="004E0C48" w:rsidRPr="00D020C0">
        <w:rPr>
          <w:rFonts w:ascii="Calibri" w:hAnsi="Calibri" w:cs="Calibri"/>
          <w:iCs/>
          <w:sz w:val="22"/>
          <w:szCs w:val="22"/>
        </w:rPr>
        <w:tab/>
      </w:r>
    </w:p>
    <w:p w14:paraId="75E58AC8" w14:textId="60F3648C" w:rsidR="002D7BED" w:rsidRPr="004431E6" w:rsidRDefault="005854B2" w:rsidP="00540FDF">
      <w:pPr>
        <w:pStyle w:val="Paragraphedeliste"/>
        <w:numPr>
          <w:ilvl w:val="1"/>
          <w:numId w:val="34"/>
        </w:numPr>
        <w:spacing w:after="120" w:line="240" w:lineRule="auto"/>
        <w:ind w:left="993" w:hanging="567"/>
        <w:contextualSpacing w:val="0"/>
        <w:jc w:val="left"/>
        <w:rPr>
          <w:rFonts w:ascii="Calibri" w:hAnsi="Calibri" w:cs="Calibri"/>
          <w:b/>
          <w:bCs/>
          <w:iCs/>
          <w:sz w:val="22"/>
          <w:szCs w:val="22"/>
        </w:rPr>
      </w:pPr>
      <w:r w:rsidRPr="004431E6">
        <w:rPr>
          <w:rFonts w:ascii="Calibri" w:hAnsi="Calibri" w:cs="Calibri"/>
          <w:b/>
          <w:bCs/>
          <w:iCs/>
          <w:sz w:val="22"/>
          <w:szCs w:val="22"/>
        </w:rPr>
        <w:t>Représentant au C</w:t>
      </w:r>
      <w:r w:rsidR="00116BAC" w:rsidRPr="004431E6">
        <w:rPr>
          <w:rFonts w:ascii="Calibri" w:hAnsi="Calibri" w:cs="Calibri"/>
          <w:b/>
          <w:bCs/>
          <w:iCs/>
          <w:sz w:val="22"/>
          <w:szCs w:val="22"/>
        </w:rPr>
        <w:t>omité de parents</w:t>
      </w:r>
      <w:r w:rsidRPr="004431E6">
        <w:rPr>
          <w:rFonts w:ascii="Calibri" w:hAnsi="Calibri" w:cs="Calibri"/>
          <w:b/>
          <w:bCs/>
          <w:iCs/>
          <w:sz w:val="22"/>
          <w:szCs w:val="22"/>
        </w:rPr>
        <w:tab/>
      </w:r>
    </w:p>
    <w:p w14:paraId="15CB2348" w14:textId="650986A7" w:rsidR="00370D53" w:rsidRDefault="00D020C0" w:rsidP="002D7BED">
      <w:pPr>
        <w:pStyle w:val="Paragraphedeliste"/>
        <w:spacing w:after="120" w:line="240" w:lineRule="auto"/>
        <w:ind w:left="993"/>
        <w:contextualSpacing w:val="0"/>
        <w:jc w:val="left"/>
        <w:rPr>
          <w:rFonts w:ascii="Calibri" w:hAnsi="Calibri" w:cs="Calibri"/>
          <w:iCs/>
          <w:sz w:val="22"/>
          <w:szCs w:val="22"/>
        </w:rPr>
      </w:pPr>
      <w:r w:rsidRPr="00D020C0">
        <w:rPr>
          <w:rFonts w:ascii="Calibri" w:hAnsi="Calibri" w:cs="Calibri"/>
          <w:iCs/>
          <w:sz w:val="22"/>
          <w:szCs w:val="22"/>
        </w:rPr>
        <w:t xml:space="preserve">Monsieur </w:t>
      </w:r>
      <w:r w:rsidR="00185A5B" w:rsidRPr="00185A5B">
        <w:rPr>
          <w:rFonts w:ascii="Calibri" w:hAnsi="Calibri" w:cs="Calibri"/>
          <w:iCs/>
          <w:sz w:val="22"/>
          <w:szCs w:val="22"/>
        </w:rPr>
        <w:t>Montcho</w:t>
      </w:r>
      <w:r w:rsidRPr="00D020C0">
        <w:rPr>
          <w:rFonts w:ascii="Calibri" w:hAnsi="Calibri" w:cs="Calibri"/>
          <w:iCs/>
          <w:sz w:val="22"/>
          <w:szCs w:val="22"/>
        </w:rPr>
        <w:t xml:space="preserve"> informe qu’il n’a pas pu assister à la première rencontre, mais qu’il entend y remédier lors des prochaines réunions.</w:t>
      </w:r>
    </w:p>
    <w:p w14:paraId="323C0377" w14:textId="7465488A" w:rsidR="005F787C" w:rsidRPr="004431E6" w:rsidRDefault="00BA36BE" w:rsidP="00540FDF">
      <w:pPr>
        <w:pStyle w:val="Paragraphedeliste"/>
        <w:numPr>
          <w:ilvl w:val="1"/>
          <w:numId w:val="34"/>
        </w:numPr>
        <w:spacing w:after="120" w:line="240" w:lineRule="auto"/>
        <w:ind w:left="993" w:hanging="567"/>
        <w:contextualSpacing w:val="0"/>
        <w:jc w:val="left"/>
        <w:rPr>
          <w:rFonts w:ascii="Calibri" w:hAnsi="Calibri" w:cs="Calibri"/>
          <w:b/>
          <w:bCs/>
          <w:sz w:val="22"/>
          <w:szCs w:val="22"/>
        </w:rPr>
      </w:pPr>
      <w:r w:rsidRPr="004431E6">
        <w:rPr>
          <w:rFonts w:ascii="Calibri" w:hAnsi="Calibri" w:cs="Calibri"/>
          <w:b/>
          <w:bCs/>
          <w:iCs/>
          <w:sz w:val="22"/>
          <w:szCs w:val="22"/>
        </w:rPr>
        <w:t>Représentant</w:t>
      </w:r>
      <w:r w:rsidR="005F787C" w:rsidRPr="004431E6">
        <w:rPr>
          <w:rFonts w:ascii="Calibri" w:hAnsi="Calibri" w:cs="Calibri"/>
          <w:b/>
          <w:bCs/>
          <w:iCs/>
          <w:sz w:val="22"/>
          <w:szCs w:val="22"/>
        </w:rPr>
        <w:t xml:space="preserve"> au comité EHDAA</w:t>
      </w:r>
    </w:p>
    <w:p w14:paraId="435DB92F" w14:textId="77777777" w:rsidR="005F787C" w:rsidRPr="00EB74D8" w:rsidRDefault="005F787C" w:rsidP="00AE6525">
      <w:pPr>
        <w:pStyle w:val="Paragraphedeliste"/>
        <w:spacing w:after="120"/>
        <w:ind w:left="357" w:hanging="357"/>
        <w:rPr>
          <w:rFonts w:ascii="Calibri" w:hAnsi="Calibri" w:cs="Calibri"/>
          <w:iCs/>
          <w:sz w:val="22"/>
          <w:szCs w:val="22"/>
        </w:rPr>
      </w:pPr>
    </w:p>
    <w:p w14:paraId="4B504727" w14:textId="24556681" w:rsidR="005F787C" w:rsidRPr="00EB74D8" w:rsidRDefault="005F787C" w:rsidP="00540FDF">
      <w:pPr>
        <w:pStyle w:val="Paragraphedeliste"/>
        <w:numPr>
          <w:ilvl w:val="0"/>
          <w:numId w:val="34"/>
        </w:numPr>
        <w:spacing w:after="120" w:line="240" w:lineRule="auto"/>
        <w:ind w:left="426" w:hanging="438"/>
        <w:rPr>
          <w:rFonts w:ascii="Calibri" w:hAnsi="Calibri" w:cs="Calibri"/>
          <w:iCs/>
          <w:sz w:val="22"/>
          <w:szCs w:val="22"/>
        </w:rPr>
      </w:pPr>
      <w:r w:rsidRPr="00EB74D8">
        <w:rPr>
          <w:rFonts w:ascii="Calibri" w:hAnsi="Calibri" w:cs="Calibri"/>
          <w:b/>
          <w:bCs/>
          <w:iCs/>
          <w:sz w:val="22"/>
          <w:szCs w:val="22"/>
        </w:rPr>
        <w:t>Varia</w:t>
      </w:r>
      <w:r w:rsidRPr="00EB74D8">
        <w:rPr>
          <w:rFonts w:ascii="Calibri" w:hAnsi="Calibri" w:cs="Calibri"/>
          <w:iCs/>
          <w:sz w:val="22"/>
          <w:szCs w:val="22"/>
        </w:rPr>
        <w:t xml:space="preserve"> </w:t>
      </w:r>
      <w:r w:rsidRPr="00EB74D8">
        <w:rPr>
          <w:rFonts w:ascii="Calibri" w:hAnsi="Calibri" w:cs="Calibri"/>
          <w:iCs/>
          <w:sz w:val="22"/>
          <w:szCs w:val="22"/>
        </w:rPr>
        <w:tab/>
      </w:r>
      <w:r w:rsidRPr="00EB74D8">
        <w:rPr>
          <w:rFonts w:ascii="Calibri" w:hAnsi="Calibri" w:cs="Calibri"/>
          <w:iCs/>
          <w:sz w:val="22"/>
          <w:szCs w:val="22"/>
        </w:rPr>
        <w:tab/>
      </w:r>
      <w:r w:rsidRPr="00EB74D8">
        <w:rPr>
          <w:rFonts w:ascii="Calibri" w:hAnsi="Calibri" w:cs="Calibri"/>
          <w:iCs/>
          <w:sz w:val="22"/>
          <w:szCs w:val="22"/>
        </w:rPr>
        <w:tab/>
      </w:r>
      <w:r w:rsidRPr="00EB74D8">
        <w:rPr>
          <w:rFonts w:ascii="Calibri" w:hAnsi="Calibri" w:cs="Calibri"/>
          <w:iCs/>
          <w:sz w:val="22"/>
          <w:szCs w:val="22"/>
        </w:rPr>
        <w:tab/>
      </w:r>
      <w:r w:rsidRPr="00EB74D8">
        <w:rPr>
          <w:rFonts w:ascii="Calibri" w:hAnsi="Calibri" w:cs="Calibri"/>
          <w:iCs/>
          <w:sz w:val="22"/>
          <w:szCs w:val="22"/>
        </w:rPr>
        <w:tab/>
      </w:r>
      <w:r w:rsidRPr="00EB74D8">
        <w:rPr>
          <w:rFonts w:ascii="Calibri" w:hAnsi="Calibri" w:cs="Calibri"/>
          <w:iCs/>
          <w:sz w:val="22"/>
          <w:szCs w:val="22"/>
        </w:rPr>
        <w:tab/>
      </w:r>
      <w:r w:rsidRPr="00EB74D8">
        <w:rPr>
          <w:rFonts w:ascii="Calibri" w:hAnsi="Calibri" w:cs="Calibri"/>
          <w:iCs/>
          <w:sz w:val="22"/>
          <w:szCs w:val="22"/>
        </w:rPr>
        <w:tab/>
      </w:r>
      <w:r w:rsidR="00EB74D8" w:rsidRPr="00EB74D8">
        <w:rPr>
          <w:rFonts w:ascii="Calibri" w:hAnsi="Calibri" w:cs="Calibri"/>
          <w:iCs/>
          <w:sz w:val="22"/>
          <w:szCs w:val="22"/>
        </w:rPr>
        <w:tab/>
      </w:r>
      <w:r w:rsidR="006648A4" w:rsidRPr="00EB74D8">
        <w:rPr>
          <w:rFonts w:ascii="Calibri" w:hAnsi="Calibri" w:cs="Calibri"/>
          <w:iCs/>
          <w:sz w:val="22"/>
          <w:szCs w:val="22"/>
        </w:rPr>
        <w:tab/>
      </w:r>
      <w:r w:rsidRPr="00EB74D8">
        <w:rPr>
          <w:rFonts w:ascii="Calibri" w:hAnsi="Calibri" w:cs="Calibri"/>
          <w:iCs/>
          <w:sz w:val="22"/>
          <w:szCs w:val="22"/>
        </w:rPr>
        <w:tab/>
      </w:r>
    </w:p>
    <w:p w14:paraId="61C66DDF" w14:textId="0CE04B50" w:rsidR="005F787C" w:rsidRPr="001672EE" w:rsidRDefault="005F787C" w:rsidP="0042474A">
      <w:pPr>
        <w:pStyle w:val="Paragraphedeliste"/>
        <w:spacing w:after="120"/>
        <w:ind w:left="426" w:hanging="438"/>
        <w:rPr>
          <w:rFonts w:ascii="Calibri" w:hAnsi="Calibri" w:cs="Calibri"/>
          <w:sz w:val="24"/>
          <w:szCs w:val="24"/>
        </w:rPr>
      </w:pPr>
      <w:r w:rsidRPr="00EB74D8">
        <w:rPr>
          <w:rFonts w:ascii="Calibri" w:hAnsi="Calibri" w:cs="Calibri"/>
          <w:iCs/>
          <w:sz w:val="22"/>
          <w:szCs w:val="22"/>
        </w:rPr>
        <w:t xml:space="preserve">                                                                                            </w:t>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p>
    <w:p w14:paraId="1471E186" w14:textId="205EBABD" w:rsidR="005F787C" w:rsidRPr="001672EE" w:rsidRDefault="005F787C" w:rsidP="00540FDF">
      <w:pPr>
        <w:pStyle w:val="Paragraphedeliste"/>
        <w:numPr>
          <w:ilvl w:val="0"/>
          <w:numId w:val="34"/>
        </w:numPr>
        <w:spacing w:after="120"/>
        <w:ind w:left="426" w:hanging="438"/>
        <w:rPr>
          <w:rFonts w:ascii="Calibri" w:hAnsi="Calibri" w:cs="Calibri"/>
          <w:iCs/>
          <w:sz w:val="22"/>
          <w:szCs w:val="22"/>
        </w:rPr>
      </w:pPr>
      <w:r w:rsidRPr="001672EE">
        <w:rPr>
          <w:rFonts w:ascii="Calibri" w:hAnsi="Calibri" w:cs="Calibri"/>
          <w:b/>
          <w:bCs/>
          <w:iCs/>
          <w:sz w:val="22"/>
          <w:szCs w:val="22"/>
        </w:rPr>
        <w:t>Levée de l’assemblée</w:t>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r w:rsidRPr="001672EE">
        <w:rPr>
          <w:rFonts w:ascii="Calibri" w:hAnsi="Calibri" w:cs="Calibri"/>
          <w:iCs/>
          <w:sz w:val="22"/>
          <w:szCs w:val="22"/>
        </w:rPr>
        <w:tab/>
      </w:r>
    </w:p>
    <w:p w14:paraId="6FE59F87" w14:textId="3FA0A3BC" w:rsidR="005F787C" w:rsidRDefault="00D020C0" w:rsidP="0042474A">
      <w:pPr>
        <w:pStyle w:val="Paragraphedeliste"/>
        <w:spacing w:after="120"/>
        <w:ind w:left="426" w:hanging="438"/>
        <w:rPr>
          <w:rFonts w:ascii="Calibri" w:hAnsi="Calibri" w:cs="Calibri"/>
          <w:iCs/>
          <w:sz w:val="22"/>
          <w:szCs w:val="22"/>
        </w:rPr>
      </w:pPr>
      <w:r w:rsidRPr="00D020C0">
        <w:rPr>
          <w:rFonts w:ascii="Calibri" w:hAnsi="Calibri" w:cs="Calibri"/>
          <w:iCs/>
          <w:sz w:val="22"/>
          <w:szCs w:val="22"/>
        </w:rPr>
        <w:t>Proposé</w:t>
      </w:r>
      <w:r w:rsidR="00E723C5">
        <w:rPr>
          <w:rFonts w:ascii="Calibri" w:hAnsi="Calibri" w:cs="Calibri"/>
          <w:iCs/>
          <w:sz w:val="22"/>
          <w:szCs w:val="22"/>
        </w:rPr>
        <w:t>e</w:t>
      </w:r>
      <w:r w:rsidRPr="00D020C0">
        <w:rPr>
          <w:rFonts w:ascii="Calibri" w:hAnsi="Calibri" w:cs="Calibri"/>
          <w:iCs/>
          <w:sz w:val="22"/>
          <w:szCs w:val="22"/>
        </w:rPr>
        <w:t xml:space="preserve"> par </w:t>
      </w:r>
      <w:r>
        <w:rPr>
          <w:rFonts w:ascii="Calibri" w:hAnsi="Calibri" w:cs="Calibri"/>
          <w:iCs/>
          <w:sz w:val="22"/>
          <w:szCs w:val="22"/>
        </w:rPr>
        <w:t>M</w:t>
      </w:r>
      <w:r w:rsidRPr="00D020C0">
        <w:rPr>
          <w:rFonts w:ascii="Calibri" w:hAnsi="Calibri" w:cs="Calibri"/>
          <w:iCs/>
          <w:sz w:val="22"/>
          <w:szCs w:val="22"/>
        </w:rPr>
        <w:t>adame Archambault</w:t>
      </w:r>
      <w:r>
        <w:rPr>
          <w:rFonts w:ascii="Calibri" w:hAnsi="Calibri" w:cs="Calibri"/>
          <w:iCs/>
          <w:sz w:val="22"/>
          <w:szCs w:val="22"/>
        </w:rPr>
        <w:t>,</w:t>
      </w:r>
      <w:r w:rsidRPr="00D020C0">
        <w:rPr>
          <w:rFonts w:ascii="Calibri" w:hAnsi="Calibri" w:cs="Calibri"/>
          <w:iCs/>
          <w:sz w:val="22"/>
          <w:szCs w:val="22"/>
        </w:rPr>
        <w:t xml:space="preserve"> appuyé</w:t>
      </w:r>
      <w:r w:rsidR="00E723C5">
        <w:rPr>
          <w:rFonts w:ascii="Calibri" w:hAnsi="Calibri" w:cs="Calibri"/>
          <w:iCs/>
          <w:sz w:val="22"/>
          <w:szCs w:val="22"/>
        </w:rPr>
        <w:t>e</w:t>
      </w:r>
      <w:r w:rsidRPr="00D020C0">
        <w:rPr>
          <w:rFonts w:ascii="Calibri" w:hAnsi="Calibri" w:cs="Calibri"/>
          <w:iCs/>
          <w:sz w:val="22"/>
          <w:szCs w:val="22"/>
        </w:rPr>
        <w:t xml:space="preserve"> par </w:t>
      </w:r>
      <w:r>
        <w:rPr>
          <w:rFonts w:ascii="Calibri" w:hAnsi="Calibri" w:cs="Calibri"/>
          <w:iCs/>
          <w:sz w:val="22"/>
          <w:szCs w:val="22"/>
        </w:rPr>
        <w:t>M</w:t>
      </w:r>
      <w:r w:rsidRPr="00D020C0">
        <w:rPr>
          <w:rFonts w:ascii="Calibri" w:hAnsi="Calibri" w:cs="Calibri"/>
          <w:iCs/>
          <w:sz w:val="22"/>
          <w:szCs w:val="22"/>
        </w:rPr>
        <w:t xml:space="preserve">adame Rousseau, l’assemblée est levée à </w:t>
      </w:r>
      <w:r>
        <w:rPr>
          <w:rFonts w:ascii="Calibri" w:hAnsi="Calibri" w:cs="Calibri"/>
          <w:iCs/>
          <w:sz w:val="22"/>
          <w:szCs w:val="22"/>
        </w:rPr>
        <w:t>19</w:t>
      </w:r>
      <w:r w:rsidRPr="00D020C0">
        <w:rPr>
          <w:rFonts w:ascii="Calibri" w:hAnsi="Calibri" w:cs="Calibri"/>
          <w:iCs/>
          <w:sz w:val="22"/>
          <w:szCs w:val="22"/>
        </w:rPr>
        <w:t>h</w:t>
      </w:r>
      <w:r>
        <w:rPr>
          <w:rFonts w:ascii="Calibri" w:hAnsi="Calibri" w:cs="Calibri"/>
          <w:iCs/>
          <w:sz w:val="22"/>
          <w:szCs w:val="22"/>
        </w:rPr>
        <w:t>53</w:t>
      </w:r>
      <w:r w:rsidRPr="00D020C0">
        <w:rPr>
          <w:rFonts w:ascii="Calibri" w:hAnsi="Calibri" w:cs="Calibri"/>
          <w:iCs/>
          <w:sz w:val="22"/>
          <w:szCs w:val="22"/>
        </w:rPr>
        <w:t>.</w:t>
      </w:r>
    </w:p>
    <w:p w14:paraId="57C07406" w14:textId="28E7E40D" w:rsidR="004431E6" w:rsidRPr="004431E6" w:rsidRDefault="004431E6" w:rsidP="004431E6">
      <w:pPr>
        <w:spacing w:after="120" w:line="240" w:lineRule="auto"/>
        <w:ind w:left="426"/>
        <w:rPr>
          <w:rFonts w:ascii="Calibri" w:hAnsi="Calibri" w:cs="Calibri"/>
          <w:iCs/>
          <w:sz w:val="22"/>
          <w:szCs w:val="22"/>
        </w:rPr>
      </w:pPr>
      <w:r>
        <w:rPr>
          <w:rFonts w:cstheme="minorHAnsi"/>
          <w:b/>
          <w:iCs/>
          <w:color w:val="00B050"/>
        </w:rPr>
        <w:t xml:space="preserve">CE-25-26/11                         </w:t>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sidRPr="00107C38">
        <w:rPr>
          <w:rFonts w:cstheme="minorHAnsi"/>
          <w:color w:val="339966"/>
        </w:rPr>
        <w:tab/>
      </w:r>
      <w:r>
        <w:rPr>
          <w:rFonts w:cstheme="minorHAnsi"/>
          <w:color w:val="339966"/>
        </w:rPr>
        <w:t xml:space="preserve">   </w:t>
      </w:r>
      <w:r w:rsidRPr="00107C38">
        <w:rPr>
          <w:rFonts w:cstheme="minorHAnsi"/>
          <w:b/>
          <w:iCs/>
          <w:color w:val="00B050"/>
        </w:rPr>
        <w:t>Adoptée à l’unanimité</w:t>
      </w:r>
    </w:p>
    <w:p w14:paraId="0C3EDB6F" w14:textId="77777777" w:rsidR="00D020C0" w:rsidRPr="001672EE" w:rsidRDefault="00D020C0" w:rsidP="0042474A">
      <w:pPr>
        <w:pStyle w:val="Paragraphedeliste"/>
        <w:spacing w:after="120"/>
        <w:ind w:left="426" w:hanging="438"/>
        <w:rPr>
          <w:rFonts w:ascii="Calibri" w:hAnsi="Calibri" w:cs="Calibri"/>
          <w:iCs/>
          <w:sz w:val="22"/>
          <w:szCs w:val="22"/>
        </w:rPr>
      </w:pPr>
    </w:p>
    <w:p w14:paraId="5725F3AE" w14:textId="34D93374" w:rsidR="005F787C" w:rsidRPr="00216FE5" w:rsidRDefault="00E920E1" w:rsidP="00540FDF">
      <w:pPr>
        <w:pStyle w:val="Paragraphedeliste"/>
        <w:numPr>
          <w:ilvl w:val="0"/>
          <w:numId w:val="34"/>
        </w:numPr>
        <w:spacing w:after="120"/>
        <w:ind w:left="426" w:hanging="438"/>
        <w:rPr>
          <w:rFonts w:ascii="Calibri" w:hAnsi="Calibri" w:cs="Calibri"/>
          <w:iCs/>
          <w:sz w:val="22"/>
          <w:szCs w:val="22"/>
        </w:rPr>
      </w:pPr>
      <w:r>
        <w:rPr>
          <w:rFonts w:ascii="Calibri" w:hAnsi="Calibri" w:cs="Calibri"/>
          <w:iCs/>
          <w:sz w:val="22"/>
          <w:szCs w:val="22"/>
        </w:rPr>
        <w:t>Prochaine rencontre</w:t>
      </w:r>
      <w:r w:rsidR="003858CF">
        <w:rPr>
          <w:rFonts w:ascii="Calibri" w:hAnsi="Calibri" w:cs="Calibri"/>
          <w:iCs/>
          <w:sz w:val="22"/>
          <w:szCs w:val="22"/>
        </w:rPr>
        <w:t xml:space="preserve"> : </w:t>
      </w:r>
      <w:r>
        <w:rPr>
          <w:rFonts w:ascii="Calibri" w:hAnsi="Calibri" w:cs="Calibri"/>
          <w:iCs/>
          <w:sz w:val="22"/>
          <w:szCs w:val="22"/>
        </w:rPr>
        <w:t xml:space="preserve"> </w:t>
      </w:r>
      <w:r w:rsidR="003858CF">
        <w:rPr>
          <w:rFonts w:ascii="Calibri" w:hAnsi="Calibri" w:cs="Calibri"/>
          <w:iCs/>
          <w:sz w:val="22"/>
          <w:szCs w:val="22"/>
        </w:rPr>
        <w:t>11 novembre</w:t>
      </w:r>
      <w:r w:rsidR="00E94B64">
        <w:rPr>
          <w:rFonts w:ascii="Calibri" w:hAnsi="Calibri" w:cs="Calibri"/>
          <w:iCs/>
          <w:sz w:val="22"/>
          <w:szCs w:val="22"/>
        </w:rPr>
        <w:t xml:space="preserve"> 2025</w:t>
      </w:r>
    </w:p>
    <w:p w14:paraId="3075A6F4" w14:textId="269385EF" w:rsidR="00C705A9" w:rsidRDefault="00C705A9" w:rsidP="00C705A9">
      <w:pPr>
        <w:spacing w:after="120"/>
        <w:rPr>
          <w:rFonts w:ascii="Calibri" w:hAnsi="Calibri" w:cs="Calibri"/>
          <w:iCs/>
          <w:sz w:val="22"/>
          <w:szCs w:val="22"/>
        </w:rPr>
      </w:pPr>
    </w:p>
    <w:tbl>
      <w:tblPr>
        <w:tblStyle w:val="Grilledutableau"/>
        <w:tblW w:w="0" w:type="auto"/>
        <w:tblLook w:val="04A0" w:firstRow="1" w:lastRow="0" w:firstColumn="1" w:lastColumn="0" w:noHBand="0" w:noVBand="1"/>
      </w:tblPr>
      <w:tblGrid>
        <w:gridCol w:w="4530"/>
        <w:gridCol w:w="4530"/>
      </w:tblGrid>
      <w:tr w:rsidR="00E94B64" w14:paraId="57592755" w14:textId="77777777" w:rsidTr="00E94B64">
        <w:tc>
          <w:tcPr>
            <w:tcW w:w="4530" w:type="dxa"/>
          </w:tcPr>
          <w:p w14:paraId="50CBAEF1" w14:textId="77777777" w:rsidR="00E94B64" w:rsidRPr="001672EE" w:rsidRDefault="00E94B64" w:rsidP="00E94B64">
            <w:pPr>
              <w:rPr>
                <w:rFonts w:ascii="Calibri" w:hAnsi="Calibri" w:cs="Calibri"/>
                <w:b/>
                <w:bCs/>
                <w:iCs/>
              </w:rPr>
            </w:pPr>
            <w:r>
              <w:rPr>
                <w:rFonts w:ascii="Calibri" w:hAnsi="Calibri" w:cs="Calibri"/>
                <w:b/>
                <w:bCs/>
                <w:iCs/>
              </w:rPr>
              <w:t>Mme Céline Cyr</w:t>
            </w:r>
          </w:p>
          <w:p w14:paraId="77C82CC1" w14:textId="357B448D" w:rsidR="00E94B64" w:rsidRDefault="00E94B64" w:rsidP="00C705A9">
            <w:pPr>
              <w:spacing w:after="120"/>
              <w:rPr>
                <w:rFonts w:ascii="Calibri" w:hAnsi="Calibri" w:cs="Calibri"/>
                <w:iCs/>
              </w:rPr>
            </w:pPr>
            <w:r>
              <w:rPr>
                <w:rFonts w:ascii="Calibri" w:hAnsi="Calibri" w:cs="Calibri"/>
                <w:iCs/>
              </w:rPr>
              <w:t>Directrice</w:t>
            </w:r>
          </w:p>
        </w:tc>
        <w:tc>
          <w:tcPr>
            <w:tcW w:w="4530" w:type="dxa"/>
          </w:tcPr>
          <w:p w14:paraId="5569CFE3" w14:textId="77777777" w:rsidR="00E94B64" w:rsidRDefault="00E94B64" w:rsidP="00C705A9">
            <w:pPr>
              <w:spacing w:after="120"/>
              <w:rPr>
                <w:rFonts w:ascii="Calibri" w:hAnsi="Calibri" w:cs="Calibri"/>
                <w:iCs/>
              </w:rPr>
            </w:pPr>
          </w:p>
        </w:tc>
      </w:tr>
      <w:tr w:rsidR="00E94B64" w14:paraId="555D9DBC" w14:textId="77777777" w:rsidTr="00E94B64">
        <w:tc>
          <w:tcPr>
            <w:tcW w:w="4530" w:type="dxa"/>
          </w:tcPr>
          <w:p w14:paraId="2C2A7C9A" w14:textId="77777777" w:rsidR="00E94B64" w:rsidRPr="00E94B64" w:rsidRDefault="00E94B64" w:rsidP="009A0D65">
            <w:pPr>
              <w:rPr>
                <w:rFonts w:ascii="Calibri" w:hAnsi="Calibri" w:cs="Calibri"/>
                <w:b/>
                <w:bCs/>
                <w:iCs/>
              </w:rPr>
            </w:pPr>
            <w:r w:rsidRPr="00E94B64">
              <w:rPr>
                <w:rFonts w:ascii="Calibri" w:hAnsi="Calibri" w:cs="Calibri"/>
                <w:b/>
                <w:bCs/>
                <w:iCs/>
              </w:rPr>
              <w:t>Madame Teena-Kim Guitard</w:t>
            </w:r>
          </w:p>
          <w:p w14:paraId="1246C8FD" w14:textId="261F050A" w:rsidR="00E94B64" w:rsidRPr="009A0D65" w:rsidRDefault="00E94B64" w:rsidP="009A0D65">
            <w:pPr>
              <w:rPr>
                <w:rFonts w:ascii="Calibri" w:hAnsi="Calibri" w:cs="Calibri"/>
                <w:iCs/>
              </w:rPr>
            </w:pPr>
            <w:r w:rsidRPr="009A0D65">
              <w:rPr>
                <w:rFonts w:ascii="Calibri" w:hAnsi="Calibri" w:cs="Calibri"/>
                <w:iCs/>
              </w:rPr>
              <w:t>Présidente</w:t>
            </w:r>
          </w:p>
        </w:tc>
        <w:tc>
          <w:tcPr>
            <w:tcW w:w="4530" w:type="dxa"/>
          </w:tcPr>
          <w:p w14:paraId="409954F9" w14:textId="0DA5BC98" w:rsidR="00E94B64" w:rsidRPr="009A0D65" w:rsidRDefault="00D14052" w:rsidP="00D14052">
            <w:pPr>
              <w:pStyle w:val="Citation"/>
              <w:rPr>
                <w:rFonts w:ascii="Script MT Bold" w:hAnsi="Script MT Bold"/>
              </w:rPr>
            </w:pPr>
            <w:r w:rsidRPr="009A0D65">
              <w:rPr>
                <w:rFonts w:ascii="Script MT Bold" w:hAnsi="Script MT Bold"/>
                <w:sz w:val="36"/>
                <w:szCs w:val="36"/>
              </w:rPr>
              <w:t>Teena-Kim Guitard</w:t>
            </w:r>
          </w:p>
        </w:tc>
      </w:tr>
    </w:tbl>
    <w:p w14:paraId="0485EB7C" w14:textId="129E9100" w:rsidR="00F27DD8" w:rsidRDefault="00F27DD8" w:rsidP="00C705A9">
      <w:pPr>
        <w:spacing w:after="120"/>
        <w:rPr>
          <w:rFonts w:ascii="Calibri" w:hAnsi="Calibri" w:cs="Calibri"/>
          <w:iCs/>
          <w:sz w:val="22"/>
          <w:szCs w:val="22"/>
        </w:rPr>
      </w:pPr>
    </w:p>
    <w:p w14:paraId="2AE27C17" w14:textId="5F9E0187" w:rsidR="00E24040" w:rsidRPr="0090014F" w:rsidRDefault="004D317E" w:rsidP="0090014F">
      <w:pPr>
        <w:spacing w:after="0"/>
        <w:rPr>
          <w:rFonts w:ascii="Comic Sans MS" w:hAnsi="Comic Sans MS"/>
          <w:lang w:eastAsia="fr-CA"/>
        </w:rPr>
      </w:pPr>
      <w:r w:rsidRPr="0090014F">
        <w:rPr>
          <w:rFonts w:ascii="Comic Sans MS" w:hAnsi="Comic Sans MS"/>
          <w:noProof/>
          <w:lang w:eastAsia="fr-CA"/>
        </w:rPr>
        <mc:AlternateContent>
          <mc:Choice Requires="wpg">
            <w:drawing>
              <wp:anchor distT="0" distB="0" distL="114300" distR="114300" simplePos="0" relativeHeight="251665408" behindDoc="0" locked="0" layoutInCell="1" allowOverlap="1" wp14:anchorId="7B5FA0C2" wp14:editId="724A19B6">
                <wp:simplePos x="0" y="0"/>
                <wp:positionH relativeFrom="column">
                  <wp:posOffset>-323850</wp:posOffset>
                </wp:positionH>
                <wp:positionV relativeFrom="paragraph">
                  <wp:posOffset>371475</wp:posOffset>
                </wp:positionV>
                <wp:extent cx="6498590" cy="150495"/>
                <wp:effectExtent l="0" t="0" r="0" b="1905"/>
                <wp:wrapNone/>
                <wp:docPr id="6" name="Group 6"/>
                <wp:cNvGraphicFramePr/>
                <a:graphic xmlns:a="http://schemas.openxmlformats.org/drawingml/2006/main">
                  <a:graphicData uri="http://schemas.microsoft.com/office/word/2010/wordprocessingGroup">
                    <wpg:wgp>
                      <wpg:cNvGrpSpPr/>
                      <wpg:grpSpPr>
                        <a:xfrm>
                          <a:off x="0" y="0"/>
                          <a:ext cx="6498590" cy="150495"/>
                          <a:chOff x="0" y="0"/>
                          <a:chExt cx="6498590" cy="150495"/>
                        </a:xfrm>
                      </wpg:grpSpPr>
                      <pic:pic xmlns:pic="http://schemas.openxmlformats.org/drawingml/2006/picture">
                        <pic:nvPicPr>
                          <pic:cNvPr id="7" name="Image 10"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0" y="0"/>
                            <a:ext cx="2237740" cy="121920"/>
                          </a:xfrm>
                          <a:prstGeom prst="rect">
                            <a:avLst/>
                          </a:prstGeom>
                          <a:noFill/>
                        </pic:spPr>
                      </pic:pic>
                      <pic:pic xmlns:pic="http://schemas.openxmlformats.org/drawingml/2006/picture">
                        <pic:nvPicPr>
                          <pic:cNvPr id="8" name="Image 11"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2076450" y="0"/>
                            <a:ext cx="2468880" cy="121920"/>
                          </a:xfrm>
                          <a:prstGeom prst="rect">
                            <a:avLst/>
                          </a:prstGeom>
                          <a:noFill/>
                        </pic:spPr>
                      </pic:pic>
                      <pic:pic xmlns:pic="http://schemas.openxmlformats.org/drawingml/2006/picture">
                        <pic:nvPicPr>
                          <pic:cNvPr id="9" name="Image 12" descr="http://polkadotsandpaper.typepad.com/.a/6a0115711a4c43970b01a3fd2351e3970b-320wi"/>
                          <pic:cNvPicPr>
                            <a:picLocks noChangeAspect="1"/>
                          </pic:cNvPicPr>
                        </pic:nvPicPr>
                        <pic:blipFill>
                          <a:blip r:embed="rId10">
                            <a:clrChange>
                              <a:clrFrom>
                                <a:srgbClr val="FDF9FA"/>
                              </a:clrFrom>
                              <a:clrTo>
                                <a:srgbClr val="FDF9FA">
                                  <a:alpha val="0"/>
                                </a:srgbClr>
                              </a:clrTo>
                            </a:clrChange>
                            <a:extLst>
                              <a:ext uri="{28A0092B-C50C-407E-A947-70E740481C1C}">
                                <a14:useLocalDpi xmlns:a14="http://schemas.microsoft.com/office/drawing/2010/main" val="0"/>
                              </a:ext>
                            </a:extLst>
                          </a:blip>
                          <a:srcRect/>
                          <a:stretch>
                            <a:fillRect/>
                          </a:stretch>
                        </pic:blipFill>
                        <pic:spPr bwMode="auto">
                          <a:xfrm>
                            <a:off x="4343400" y="28575"/>
                            <a:ext cx="2155190" cy="121920"/>
                          </a:xfrm>
                          <a:prstGeom prst="rect">
                            <a:avLst/>
                          </a:prstGeom>
                          <a:noFill/>
                        </pic:spPr>
                      </pic:pic>
                    </wpg:wgp>
                  </a:graphicData>
                </a:graphic>
              </wp:anchor>
            </w:drawing>
          </mc:Choice>
          <mc:Fallback>
            <w:pict>
              <v:group w14:anchorId="54A83909" id="Group 6" o:spid="_x0000_s1026" style="position:absolute;margin-left:-25.5pt;margin-top:29.25pt;width:511.7pt;height:11.85pt;z-index:251665408" coordsize="64985,1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">
                <v:shape id="Image 10" o:spid="_x0000_s1027" type="#_x0000_t75" alt="http://polkadotsandpaper.typepad.com/.a/6a0115711a4c43970b01a3fd2351e3970b-320wi" style="position:absolute;width:22377;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">
                  <v:imagedata r:id="rId11" o:title="6a0115711a4c43970b01a3fd2351e3970b-320wi" chromakey="#fdf9fa"/>
                </v:shape>
                <v:shape id="Image 11" o:spid="_x0000_s1028" type="#_x0000_t75" alt="http://polkadotsandpaper.typepad.com/.a/6a0115711a4c43970b01a3fd2351e3970b-320wi" style="position:absolute;left:20764;width:24689;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">
                  <v:imagedata r:id="rId11" o:title="6a0115711a4c43970b01a3fd2351e3970b-320wi" chromakey="#fdf9fa"/>
                </v:shape>
                <v:shape id="Image 12" o:spid="_x0000_s1029" type="#_x0000_t75" alt="http://polkadotsandpaper.typepad.com/.a/6a0115711a4c43970b01a3fd2351e3970b-320wi" style="position:absolute;left:43434;top:285;width:215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">
                  <v:imagedata r:id="rId11" o:title="6a0115711a4c43970b01a3fd2351e3970b-320wi" chromakey="#fdf9fa"/>
                </v:shape>
              </v:group>
            </w:pict>
          </mc:Fallback>
        </mc:AlternateContent>
      </w:r>
    </w:p>
    <w:sectPr w:rsidR="00E24040" w:rsidRPr="0090014F" w:rsidSect="001672EE">
      <w:headerReference w:type="default" r:id="rId12"/>
      <w:footerReference w:type="default" r:id="rId13"/>
      <w:pgSz w:w="12240" w:h="15840"/>
      <w:pgMar w:top="851" w:right="1469" w:bottom="284" w:left="1701" w:header="851"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2949B" w14:textId="77777777" w:rsidR="00D06818" w:rsidRDefault="00D06818" w:rsidP="008C0FB0">
      <w:pPr>
        <w:spacing w:after="0" w:line="240" w:lineRule="auto"/>
      </w:pPr>
      <w:r>
        <w:separator/>
      </w:r>
    </w:p>
  </w:endnote>
  <w:endnote w:type="continuationSeparator" w:id="0">
    <w:p w14:paraId="35A46731" w14:textId="77777777" w:rsidR="00D06818" w:rsidRDefault="00D06818" w:rsidP="008C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25770"/>
      <w:docPartObj>
        <w:docPartGallery w:val="Page Numbers (Bottom of Page)"/>
        <w:docPartUnique/>
      </w:docPartObj>
    </w:sdtPr>
    <w:sdtEndPr/>
    <w:sdtContent>
      <w:sdt>
        <w:sdtPr>
          <w:id w:val="1728636285"/>
          <w:docPartObj>
            <w:docPartGallery w:val="Page Numbers (Top of Page)"/>
            <w:docPartUnique/>
          </w:docPartObj>
        </w:sdtPr>
        <w:sdtEndPr/>
        <w:sdtContent>
          <w:p w14:paraId="2CA7FC83" w14:textId="1084EF1D" w:rsidR="006648A4" w:rsidRDefault="006648A4" w:rsidP="001672EE">
            <w:pPr>
              <w:pStyle w:val="Pieddepage"/>
              <w:jc w:val="left"/>
            </w:pPr>
            <w:r>
              <w:rPr>
                <w:b/>
                <w:bCs/>
                <w:sz w:val="24"/>
                <w:szCs w:val="24"/>
              </w:rPr>
              <w:fldChar w:fldCharType="begin"/>
            </w:r>
            <w:r>
              <w:rPr>
                <w:b/>
                <w:bCs/>
              </w:rPr>
              <w:instrText xml:space="preserve"> PAGE </w:instrText>
            </w:r>
            <w:r>
              <w:rPr>
                <w:b/>
                <w:bCs/>
                <w:sz w:val="24"/>
                <w:szCs w:val="24"/>
              </w:rPr>
              <w:fldChar w:fldCharType="separate"/>
            </w:r>
            <w:r w:rsidR="000430C7">
              <w:rPr>
                <w:b/>
                <w:bCs/>
                <w:noProof/>
              </w:rPr>
              <w:t>2</w:t>
            </w:r>
            <w:r>
              <w:rPr>
                <w:b/>
                <w:bCs/>
                <w:sz w:val="24"/>
                <w:szCs w:val="24"/>
              </w:rPr>
              <w:fldChar w:fldCharType="end"/>
            </w:r>
            <w:r>
              <w:t>/</w:t>
            </w:r>
            <w:r>
              <w:rPr>
                <w:b/>
                <w:bCs/>
                <w:sz w:val="24"/>
                <w:szCs w:val="24"/>
              </w:rPr>
              <w:fldChar w:fldCharType="begin"/>
            </w:r>
            <w:r>
              <w:rPr>
                <w:b/>
                <w:bCs/>
              </w:rPr>
              <w:instrText xml:space="preserve"> NUMPAGES  </w:instrText>
            </w:r>
            <w:r>
              <w:rPr>
                <w:b/>
                <w:bCs/>
                <w:sz w:val="24"/>
                <w:szCs w:val="24"/>
              </w:rPr>
              <w:fldChar w:fldCharType="separate"/>
            </w:r>
            <w:r w:rsidR="000430C7">
              <w:rPr>
                <w:b/>
                <w:bCs/>
                <w:noProof/>
              </w:rPr>
              <w:t>2</w:t>
            </w:r>
            <w:r>
              <w:rPr>
                <w:b/>
                <w:bCs/>
                <w:sz w:val="24"/>
                <w:szCs w:val="24"/>
              </w:rPr>
              <w:fldChar w:fldCharType="end"/>
            </w:r>
          </w:p>
        </w:sdtContent>
      </w:sdt>
    </w:sdtContent>
  </w:sdt>
  <w:p w14:paraId="77BBEE25" w14:textId="0A231D6D" w:rsidR="00E12280" w:rsidRPr="001D50B6" w:rsidRDefault="00E12280" w:rsidP="003F30A7">
    <w:pPr>
      <w:pStyle w:val="Sansinterligne"/>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BE2F" w14:textId="77777777" w:rsidR="00D06818" w:rsidRDefault="00D06818" w:rsidP="008C0FB0">
      <w:pPr>
        <w:spacing w:after="0" w:line="240" w:lineRule="auto"/>
      </w:pPr>
      <w:r>
        <w:separator/>
      </w:r>
    </w:p>
  </w:footnote>
  <w:footnote w:type="continuationSeparator" w:id="0">
    <w:p w14:paraId="07B5EBDF" w14:textId="77777777" w:rsidR="00D06818" w:rsidRDefault="00D06818" w:rsidP="008C0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ABAC" w14:textId="77777777" w:rsidR="00EF4E21" w:rsidRPr="00EF4E21" w:rsidRDefault="00EF4E21" w:rsidP="00EF4E21">
    <w:pPr>
      <w:pStyle w:val="En-tte"/>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v:imagedata r:id="rId1" o:title="MC900441708[1]"/>
      </v:shape>
    </w:pict>
  </w:numPicBullet>
  <w:abstractNum w:abstractNumId="0" w15:restartNumberingAfterBreak="0">
    <w:nsid w:val="04BB2E48"/>
    <w:multiLevelType w:val="hybridMultilevel"/>
    <w:tmpl w:val="737CE41A"/>
    <w:lvl w:ilvl="0" w:tplc="0C0C0001">
      <w:start w:val="1"/>
      <w:numFmt w:val="bullet"/>
      <w:lvlText w:val=""/>
      <w:lvlJc w:val="left"/>
      <w:pPr>
        <w:ind w:left="1425" w:hanging="360"/>
      </w:pPr>
      <w:rPr>
        <w:rFonts w:ascii="Symbol" w:hAnsi="Symbol" w:hint="default"/>
      </w:rPr>
    </w:lvl>
    <w:lvl w:ilvl="1" w:tplc="0C0C0003" w:tentative="1">
      <w:start w:val="1"/>
      <w:numFmt w:val="bullet"/>
      <w:lvlText w:val="o"/>
      <w:lvlJc w:val="left"/>
      <w:pPr>
        <w:ind w:left="2145" w:hanging="360"/>
      </w:pPr>
      <w:rPr>
        <w:rFonts w:ascii="Courier New" w:hAnsi="Courier New" w:cs="Courier New" w:hint="default"/>
      </w:rPr>
    </w:lvl>
    <w:lvl w:ilvl="2" w:tplc="0C0C0005" w:tentative="1">
      <w:start w:val="1"/>
      <w:numFmt w:val="bullet"/>
      <w:lvlText w:val=""/>
      <w:lvlJc w:val="left"/>
      <w:pPr>
        <w:ind w:left="2865" w:hanging="360"/>
      </w:pPr>
      <w:rPr>
        <w:rFonts w:ascii="Wingdings" w:hAnsi="Wingdings" w:hint="default"/>
      </w:rPr>
    </w:lvl>
    <w:lvl w:ilvl="3" w:tplc="0C0C0001" w:tentative="1">
      <w:start w:val="1"/>
      <w:numFmt w:val="bullet"/>
      <w:lvlText w:val=""/>
      <w:lvlJc w:val="left"/>
      <w:pPr>
        <w:ind w:left="3585" w:hanging="360"/>
      </w:pPr>
      <w:rPr>
        <w:rFonts w:ascii="Symbol" w:hAnsi="Symbol" w:hint="default"/>
      </w:rPr>
    </w:lvl>
    <w:lvl w:ilvl="4" w:tplc="0C0C0003" w:tentative="1">
      <w:start w:val="1"/>
      <w:numFmt w:val="bullet"/>
      <w:lvlText w:val="o"/>
      <w:lvlJc w:val="left"/>
      <w:pPr>
        <w:ind w:left="4305" w:hanging="360"/>
      </w:pPr>
      <w:rPr>
        <w:rFonts w:ascii="Courier New" w:hAnsi="Courier New" w:cs="Courier New" w:hint="default"/>
      </w:rPr>
    </w:lvl>
    <w:lvl w:ilvl="5" w:tplc="0C0C0005" w:tentative="1">
      <w:start w:val="1"/>
      <w:numFmt w:val="bullet"/>
      <w:lvlText w:val=""/>
      <w:lvlJc w:val="left"/>
      <w:pPr>
        <w:ind w:left="5025" w:hanging="360"/>
      </w:pPr>
      <w:rPr>
        <w:rFonts w:ascii="Wingdings" w:hAnsi="Wingdings" w:hint="default"/>
      </w:rPr>
    </w:lvl>
    <w:lvl w:ilvl="6" w:tplc="0C0C0001" w:tentative="1">
      <w:start w:val="1"/>
      <w:numFmt w:val="bullet"/>
      <w:lvlText w:val=""/>
      <w:lvlJc w:val="left"/>
      <w:pPr>
        <w:ind w:left="5745" w:hanging="360"/>
      </w:pPr>
      <w:rPr>
        <w:rFonts w:ascii="Symbol" w:hAnsi="Symbol" w:hint="default"/>
      </w:rPr>
    </w:lvl>
    <w:lvl w:ilvl="7" w:tplc="0C0C0003" w:tentative="1">
      <w:start w:val="1"/>
      <w:numFmt w:val="bullet"/>
      <w:lvlText w:val="o"/>
      <w:lvlJc w:val="left"/>
      <w:pPr>
        <w:ind w:left="6465" w:hanging="360"/>
      </w:pPr>
      <w:rPr>
        <w:rFonts w:ascii="Courier New" w:hAnsi="Courier New" w:cs="Courier New" w:hint="default"/>
      </w:rPr>
    </w:lvl>
    <w:lvl w:ilvl="8" w:tplc="0C0C0005" w:tentative="1">
      <w:start w:val="1"/>
      <w:numFmt w:val="bullet"/>
      <w:lvlText w:val=""/>
      <w:lvlJc w:val="left"/>
      <w:pPr>
        <w:ind w:left="7185" w:hanging="360"/>
      </w:pPr>
      <w:rPr>
        <w:rFonts w:ascii="Wingdings" w:hAnsi="Wingdings" w:hint="default"/>
      </w:rPr>
    </w:lvl>
  </w:abstractNum>
  <w:abstractNum w:abstractNumId="1" w15:restartNumberingAfterBreak="0">
    <w:nsid w:val="05C92D1B"/>
    <w:multiLevelType w:val="hybridMultilevel"/>
    <w:tmpl w:val="3D8234BA"/>
    <w:lvl w:ilvl="0" w:tplc="A9303DD4">
      <w:start w:val="8"/>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15:restartNumberingAfterBreak="0">
    <w:nsid w:val="0D8D7D48"/>
    <w:multiLevelType w:val="hybridMultilevel"/>
    <w:tmpl w:val="29AAB32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15:restartNumberingAfterBreak="0">
    <w:nsid w:val="11AC2B56"/>
    <w:multiLevelType w:val="multilevel"/>
    <w:tmpl w:val="8D7EC2B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1B342F6"/>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CC5109"/>
    <w:multiLevelType w:val="multilevel"/>
    <w:tmpl w:val="256635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BA51E2"/>
    <w:multiLevelType w:val="hybridMultilevel"/>
    <w:tmpl w:val="1A16068E"/>
    <w:lvl w:ilvl="0" w:tplc="4064C0FE">
      <w:start w:val="1"/>
      <w:numFmt w:val="decimal"/>
      <w:lvlText w:val="%1-"/>
      <w:lvlJc w:val="left"/>
      <w:pPr>
        <w:ind w:left="360" w:hanging="360"/>
      </w:pPr>
      <w:rPr>
        <w:rFonts w:hint="default"/>
      </w:rPr>
    </w:lvl>
    <w:lvl w:ilvl="1" w:tplc="0C0C0019">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15:restartNumberingAfterBreak="0">
    <w:nsid w:val="14BB769C"/>
    <w:multiLevelType w:val="multilevel"/>
    <w:tmpl w:val="FFA05FDC"/>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8" w15:restartNumberingAfterBreak="0">
    <w:nsid w:val="17944D26"/>
    <w:multiLevelType w:val="hybridMultilevel"/>
    <w:tmpl w:val="7BD8A6C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9" w15:restartNumberingAfterBreak="0">
    <w:nsid w:val="1FB94388"/>
    <w:multiLevelType w:val="multilevel"/>
    <w:tmpl w:val="009CC9B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477192E"/>
    <w:multiLevelType w:val="multilevel"/>
    <w:tmpl w:val="586CBB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824F31"/>
    <w:multiLevelType w:val="multilevel"/>
    <w:tmpl w:val="A6ACA6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8A90BE4"/>
    <w:multiLevelType w:val="hybridMultilevel"/>
    <w:tmpl w:val="9B1ACB14"/>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3" w15:restartNumberingAfterBreak="0">
    <w:nsid w:val="299442F0"/>
    <w:multiLevelType w:val="multilevel"/>
    <w:tmpl w:val="6388EBEC"/>
    <w:lvl w:ilvl="0">
      <w:start w:val="11"/>
      <w:numFmt w:val="decimal"/>
      <w:lvlText w:val="%1"/>
      <w:lvlJc w:val="left"/>
      <w:pPr>
        <w:ind w:left="390" w:hanging="390"/>
      </w:pPr>
      <w:rPr>
        <w:rFonts w:hint="default"/>
      </w:rPr>
    </w:lvl>
    <w:lvl w:ilvl="1">
      <w:start w:val="1"/>
      <w:numFmt w:val="decimal"/>
      <w:lvlText w:val="%1.%2"/>
      <w:lvlJc w:val="left"/>
      <w:pPr>
        <w:ind w:left="816" w:hanging="39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4" w15:restartNumberingAfterBreak="0">
    <w:nsid w:val="29EE5565"/>
    <w:multiLevelType w:val="hybridMultilevel"/>
    <w:tmpl w:val="55040762"/>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5" w15:restartNumberingAfterBreak="0">
    <w:nsid w:val="2A715A99"/>
    <w:multiLevelType w:val="multilevel"/>
    <w:tmpl w:val="B5E8075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BA80533"/>
    <w:multiLevelType w:val="multilevel"/>
    <w:tmpl w:val="5E704630"/>
    <w:lvl w:ilvl="0">
      <w:start w:val="7"/>
      <w:numFmt w:val="decimal"/>
      <w:lvlText w:val="%1."/>
      <w:lvlJc w:val="left"/>
      <w:pPr>
        <w:ind w:left="1068" w:hanging="360"/>
      </w:pPr>
      <w:rPr>
        <w:rFonts w:hint="default"/>
      </w:rPr>
    </w:lvl>
    <w:lvl w:ilvl="1">
      <w:start w:val="2"/>
      <w:numFmt w:val="decimal"/>
      <w:lvlText w:val="%1.%2."/>
      <w:lvlJc w:val="left"/>
      <w:pPr>
        <w:ind w:left="2136" w:hanging="360"/>
      </w:pPr>
      <w:rPr>
        <w:rFonts w:hint="default"/>
      </w:rPr>
    </w:lvl>
    <w:lvl w:ilvl="2">
      <w:start w:val="1"/>
      <w:numFmt w:val="decimal"/>
      <w:lvlText w:val="%1.%2.%3."/>
      <w:lvlJc w:val="left"/>
      <w:pPr>
        <w:ind w:left="3564"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128" w:hanging="1080"/>
      </w:pPr>
      <w:rPr>
        <w:rFonts w:hint="default"/>
      </w:rPr>
    </w:lvl>
    <w:lvl w:ilvl="6">
      <w:start w:val="1"/>
      <w:numFmt w:val="decimal"/>
      <w:lvlText w:val="%1.%2.%3.%4.%5.%6.%7."/>
      <w:lvlJc w:val="left"/>
      <w:pPr>
        <w:ind w:left="8556" w:hanging="1440"/>
      </w:pPr>
      <w:rPr>
        <w:rFonts w:hint="default"/>
      </w:rPr>
    </w:lvl>
    <w:lvl w:ilvl="7">
      <w:start w:val="1"/>
      <w:numFmt w:val="decimal"/>
      <w:lvlText w:val="%1.%2.%3.%4.%5.%6.%7.%8."/>
      <w:lvlJc w:val="left"/>
      <w:pPr>
        <w:ind w:left="9624" w:hanging="1440"/>
      </w:pPr>
      <w:rPr>
        <w:rFonts w:hint="default"/>
      </w:rPr>
    </w:lvl>
    <w:lvl w:ilvl="8">
      <w:start w:val="1"/>
      <w:numFmt w:val="decimal"/>
      <w:lvlText w:val="%1.%2.%3.%4.%5.%6.%7.%8.%9."/>
      <w:lvlJc w:val="left"/>
      <w:pPr>
        <w:ind w:left="11052" w:hanging="1800"/>
      </w:pPr>
      <w:rPr>
        <w:rFonts w:hint="default"/>
      </w:rPr>
    </w:lvl>
  </w:abstractNum>
  <w:abstractNum w:abstractNumId="17" w15:restartNumberingAfterBreak="0">
    <w:nsid w:val="2F9065F6"/>
    <w:multiLevelType w:val="hybridMultilevel"/>
    <w:tmpl w:val="4D1A4A18"/>
    <w:lvl w:ilvl="0" w:tplc="10090001">
      <w:start w:val="1"/>
      <w:numFmt w:val="bullet"/>
      <w:lvlText w:val=""/>
      <w:lvlJc w:val="left"/>
      <w:pPr>
        <w:ind w:left="1080" w:hanging="360"/>
      </w:pPr>
      <w:rPr>
        <w:rFonts w:ascii="Symbol" w:hAnsi="Symbol" w:hint="default"/>
      </w:rPr>
    </w:lvl>
    <w:lvl w:ilvl="1" w:tplc="E306E0E0">
      <w:numFmt w:val="bullet"/>
      <w:lvlText w:val="–"/>
      <w:lvlJc w:val="left"/>
      <w:pPr>
        <w:ind w:left="1800" w:hanging="360"/>
      </w:pPr>
      <w:rPr>
        <w:rFonts w:ascii="Calibri" w:eastAsiaTheme="minorEastAsia" w:hAnsi="Calibri" w:cs="Calibri"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2FC00EC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B977DE"/>
    <w:multiLevelType w:val="multilevel"/>
    <w:tmpl w:val="94D41E5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28C6A90"/>
    <w:multiLevelType w:val="multilevel"/>
    <w:tmpl w:val="94D41E5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8902BFE"/>
    <w:multiLevelType w:val="multilevel"/>
    <w:tmpl w:val="BD7846FA"/>
    <w:lvl w:ilvl="0">
      <w:start w:val="1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2E1959"/>
    <w:multiLevelType w:val="multilevel"/>
    <w:tmpl w:val="2BE081AA"/>
    <w:lvl w:ilvl="0">
      <w:start w:val="7"/>
      <w:numFmt w:val="decimal"/>
      <w:lvlText w:val="%1."/>
      <w:lvlJc w:val="left"/>
      <w:pPr>
        <w:ind w:left="1068" w:hanging="360"/>
      </w:pPr>
      <w:rPr>
        <w:rFonts w:hint="default"/>
      </w:rPr>
    </w:lvl>
    <w:lvl w:ilvl="1">
      <w:start w:val="2"/>
      <w:numFmt w:val="decimal"/>
      <w:lvlText w:val="%1.%2."/>
      <w:lvlJc w:val="left"/>
      <w:pPr>
        <w:ind w:left="2493" w:hanging="360"/>
      </w:pPr>
      <w:rPr>
        <w:rFonts w:hint="default"/>
      </w:rPr>
    </w:lvl>
    <w:lvl w:ilvl="2">
      <w:start w:val="1"/>
      <w:numFmt w:val="decimal"/>
      <w:lvlText w:val="%1.%2.%3."/>
      <w:lvlJc w:val="left"/>
      <w:pPr>
        <w:ind w:left="4278" w:hanging="720"/>
      </w:pPr>
      <w:rPr>
        <w:rFonts w:hint="default"/>
      </w:rPr>
    </w:lvl>
    <w:lvl w:ilvl="3">
      <w:start w:val="1"/>
      <w:numFmt w:val="decimal"/>
      <w:lvlText w:val="%1.%2.%3.%4."/>
      <w:lvlJc w:val="left"/>
      <w:pPr>
        <w:ind w:left="5703" w:hanging="720"/>
      </w:pPr>
      <w:rPr>
        <w:rFonts w:hint="default"/>
      </w:rPr>
    </w:lvl>
    <w:lvl w:ilvl="4">
      <w:start w:val="1"/>
      <w:numFmt w:val="decimal"/>
      <w:lvlText w:val="%1.%2.%3.%4.%5."/>
      <w:lvlJc w:val="left"/>
      <w:pPr>
        <w:ind w:left="7488" w:hanging="1080"/>
      </w:pPr>
      <w:rPr>
        <w:rFonts w:hint="default"/>
      </w:rPr>
    </w:lvl>
    <w:lvl w:ilvl="5">
      <w:start w:val="1"/>
      <w:numFmt w:val="decimal"/>
      <w:lvlText w:val="%1.%2.%3.%4.%5.%6."/>
      <w:lvlJc w:val="left"/>
      <w:pPr>
        <w:ind w:left="8913" w:hanging="1080"/>
      </w:pPr>
      <w:rPr>
        <w:rFonts w:hint="default"/>
      </w:rPr>
    </w:lvl>
    <w:lvl w:ilvl="6">
      <w:start w:val="1"/>
      <w:numFmt w:val="decimal"/>
      <w:lvlText w:val="%1.%2.%3.%4.%5.%6.%7."/>
      <w:lvlJc w:val="left"/>
      <w:pPr>
        <w:ind w:left="10698" w:hanging="1440"/>
      </w:pPr>
      <w:rPr>
        <w:rFonts w:hint="default"/>
      </w:rPr>
    </w:lvl>
    <w:lvl w:ilvl="7">
      <w:start w:val="1"/>
      <w:numFmt w:val="decimal"/>
      <w:lvlText w:val="%1.%2.%3.%4.%5.%6.%7.%8."/>
      <w:lvlJc w:val="left"/>
      <w:pPr>
        <w:ind w:left="12123" w:hanging="1440"/>
      </w:pPr>
      <w:rPr>
        <w:rFonts w:hint="default"/>
      </w:rPr>
    </w:lvl>
    <w:lvl w:ilvl="8">
      <w:start w:val="1"/>
      <w:numFmt w:val="decimal"/>
      <w:lvlText w:val="%1.%2.%3.%4.%5.%6.%7.%8.%9."/>
      <w:lvlJc w:val="left"/>
      <w:pPr>
        <w:ind w:left="13908" w:hanging="1800"/>
      </w:pPr>
      <w:rPr>
        <w:rFonts w:hint="default"/>
      </w:rPr>
    </w:lvl>
  </w:abstractNum>
  <w:abstractNum w:abstractNumId="23" w15:restartNumberingAfterBreak="0">
    <w:nsid w:val="41A04BA5"/>
    <w:multiLevelType w:val="hybridMultilevel"/>
    <w:tmpl w:val="86445F00"/>
    <w:lvl w:ilvl="0" w:tplc="0C0C0001">
      <w:start w:val="1"/>
      <w:numFmt w:val="bullet"/>
      <w:lvlText w:val=""/>
      <w:lvlJc w:val="left"/>
      <w:pPr>
        <w:ind w:left="1425" w:hanging="360"/>
      </w:pPr>
      <w:rPr>
        <w:rFonts w:ascii="Symbol" w:hAnsi="Symbol" w:hint="default"/>
      </w:rPr>
    </w:lvl>
    <w:lvl w:ilvl="1" w:tplc="0C0C0003" w:tentative="1">
      <w:start w:val="1"/>
      <w:numFmt w:val="bullet"/>
      <w:lvlText w:val="o"/>
      <w:lvlJc w:val="left"/>
      <w:pPr>
        <w:ind w:left="2145" w:hanging="360"/>
      </w:pPr>
      <w:rPr>
        <w:rFonts w:ascii="Courier New" w:hAnsi="Courier New" w:cs="Courier New" w:hint="default"/>
      </w:rPr>
    </w:lvl>
    <w:lvl w:ilvl="2" w:tplc="0C0C0005" w:tentative="1">
      <w:start w:val="1"/>
      <w:numFmt w:val="bullet"/>
      <w:lvlText w:val=""/>
      <w:lvlJc w:val="left"/>
      <w:pPr>
        <w:ind w:left="2865" w:hanging="360"/>
      </w:pPr>
      <w:rPr>
        <w:rFonts w:ascii="Wingdings" w:hAnsi="Wingdings" w:hint="default"/>
      </w:rPr>
    </w:lvl>
    <w:lvl w:ilvl="3" w:tplc="0C0C0001" w:tentative="1">
      <w:start w:val="1"/>
      <w:numFmt w:val="bullet"/>
      <w:lvlText w:val=""/>
      <w:lvlJc w:val="left"/>
      <w:pPr>
        <w:ind w:left="3585" w:hanging="360"/>
      </w:pPr>
      <w:rPr>
        <w:rFonts w:ascii="Symbol" w:hAnsi="Symbol" w:hint="default"/>
      </w:rPr>
    </w:lvl>
    <w:lvl w:ilvl="4" w:tplc="0C0C0003" w:tentative="1">
      <w:start w:val="1"/>
      <w:numFmt w:val="bullet"/>
      <w:lvlText w:val="o"/>
      <w:lvlJc w:val="left"/>
      <w:pPr>
        <w:ind w:left="4305" w:hanging="360"/>
      </w:pPr>
      <w:rPr>
        <w:rFonts w:ascii="Courier New" w:hAnsi="Courier New" w:cs="Courier New" w:hint="default"/>
      </w:rPr>
    </w:lvl>
    <w:lvl w:ilvl="5" w:tplc="0C0C0005" w:tentative="1">
      <w:start w:val="1"/>
      <w:numFmt w:val="bullet"/>
      <w:lvlText w:val=""/>
      <w:lvlJc w:val="left"/>
      <w:pPr>
        <w:ind w:left="5025" w:hanging="360"/>
      </w:pPr>
      <w:rPr>
        <w:rFonts w:ascii="Wingdings" w:hAnsi="Wingdings" w:hint="default"/>
      </w:rPr>
    </w:lvl>
    <w:lvl w:ilvl="6" w:tplc="0C0C0001" w:tentative="1">
      <w:start w:val="1"/>
      <w:numFmt w:val="bullet"/>
      <w:lvlText w:val=""/>
      <w:lvlJc w:val="left"/>
      <w:pPr>
        <w:ind w:left="5745" w:hanging="360"/>
      </w:pPr>
      <w:rPr>
        <w:rFonts w:ascii="Symbol" w:hAnsi="Symbol" w:hint="default"/>
      </w:rPr>
    </w:lvl>
    <w:lvl w:ilvl="7" w:tplc="0C0C0003" w:tentative="1">
      <w:start w:val="1"/>
      <w:numFmt w:val="bullet"/>
      <w:lvlText w:val="o"/>
      <w:lvlJc w:val="left"/>
      <w:pPr>
        <w:ind w:left="6465" w:hanging="360"/>
      </w:pPr>
      <w:rPr>
        <w:rFonts w:ascii="Courier New" w:hAnsi="Courier New" w:cs="Courier New" w:hint="default"/>
      </w:rPr>
    </w:lvl>
    <w:lvl w:ilvl="8" w:tplc="0C0C0005" w:tentative="1">
      <w:start w:val="1"/>
      <w:numFmt w:val="bullet"/>
      <w:lvlText w:val=""/>
      <w:lvlJc w:val="left"/>
      <w:pPr>
        <w:ind w:left="7185" w:hanging="360"/>
      </w:pPr>
      <w:rPr>
        <w:rFonts w:ascii="Wingdings" w:hAnsi="Wingdings" w:hint="default"/>
      </w:rPr>
    </w:lvl>
  </w:abstractNum>
  <w:abstractNum w:abstractNumId="24" w15:restartNumberingAfterBreak="0">
    <w:nsid w:val="46E337F3"/>
    <w:multiLevelType w:val="multilevel"/>
    <w:tmpl w:val="08B698CA"/>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15:restartNumberingAfterBreak="0">
    <w:nsid w:val="47E570F7"/>
    <w:multiLevelType w:val="hybridMultilevel"/>
    <w:tmpl w:val="5968611A"/>
    <w:lvl w:ilvl="0" w:tplc="0C0C000F">
      <w:start w:val="1"/>
      <w:numFmt w:val="decimal"/>
      <w:lvlText w:val="%1."/>
      <w:lvlJc w:val="left"/>
      <w:pPr>
        <w:tabs>
          <w:tab w:val="num" w:pos="2160"/>
        </w:tabs>
        <w:ind w:left="2160" w:hanging="360"/>
      </w:pPr>
      <w:rPr>
        <w:rFonts w:hint="default"/>
      </w:rPr>
    </w:lvl>
    <w:lvl w:ilvl="1" w:tplc="0C0C0019" w:tentative="1">
      <w:start w:val="1"/>
      <w:numFmt w:val="lowerLetter"/>
      <w:lvlText w:val="%2."/>
      <w:lvlJc w:val="left"/>
      <w:pPr>
        <w:tabs>
          <w:tab w:val="num" w:pos="2880"/>
        </w:tabs>
        <w:ind w:left="2880" w:hanging="360"/>
      </w:pPr>
    </w:lvl>
    <w:lvl w:ilvl="2" w:tplc="0C0C001B" w:tentative="1">
      <w:start w:val="1"/>
      <w:numFmt w:val="lowerRoman"/>
      <w:lvlText w:val="%3."/>
      <w:lvlJc w:val="right"/>
      <w:pPr>
        <w:tabs>
          <w:tab w:val="num" w:pos="3600"/>
        </w:tabs>
        <w:ind w:left="3600" w:hanging="180"/>
      </w:pPr>
    </w:lvl>
    <w:lvl w:ilvl="3" w:tplc="0C0C000F" w:tentative="1">
      <w:start w:val="1"/>
      <w:numFmt w:val="decimal"/>
      <w:lvlText w:val="%4."/>
      <w:lvlJc w:val="left"/>
      <w:pPr>
        <w:tabs>
          <w:tab w:val="num" w:pos="4320"/>
        </w:tabs>
        <w:ind w:left="4320" w:hanging="360"/>
      </w:pPr>
    </w:lvl>
    <w:lvl w:ilvl="4" w:tplc="0C0C0019" w:tentative="1">
      <w:start w:val="1"/>
      <w:numFmt w:val="lowerLetter"/>
      <w:lvlText w:val="%5."/>
      <w:lvlJc w:val="left"/>
      <w:pPr>
        <w:tabs>
          <w:tab w:val="num" w:pos="5040"/>
        </w:tabs>
        <w:ind w:left="5040" w:hanging="360"/>
      </w:pPr>
    </w:lvl>
    <w:lvl w:ilvl="5" w:tplc="0C0C001B" w:tentative="1">
      <w:start w:val="1"/>
      <w:numFmt w:val="lowerRoman"/>
      <w:lvlText w:val="%6."/>
      <w:lvlJc w:val="right"/>
      <w:pPr>
        <w:tabs>
          <w:tab w:val="num" w:pos="5760"/>
        </w:tabs>
        <w:ind w:left="5760" w:hanging="180"/>
      </w:pPr>
    </w:lvl>
    <w:lvl w:ilvl="6" w:tplc="0C0C000F" w:tentative="1">
      <w:start w:val="1"/>
      <w:numFmt w:val="decimal"/>
      <w:lvlText w:val="%7."/>
      <w:lvlJc w:val="left"/>
      <w:pPr>
        <w:tabs>
          <w:tab w:val="num" w:pos="6480"/>
        </w:tabs>
        <w:ind w:left="6480" w:hanging="360"/>
      </w:pPr>
    </w:lvl>
    <w:lvl w:ilvl="7" w:tplc="0C0C0019" w:tentative="1">
      <w:start w:val="1"/>
      <w:numFmt w:val="lowerLetter"/>
      <w:lvlText w:val="%8."/>
      <w:lvlJc w:val="left"/>
      <w:pPr>
        <w:tabs>
          <w:tab w:val="num" w:pos="7200"/>
        </w:tabs>
        <w:ind w:left="7200" w:hanging="360"/>
      </w:pPr>
    </w:lvl>
    <w:lvl w:ilvl="8" w:tplc="0C0C001B" w:tentative="1">
      <w:start w:val="1"/>
      <w:numFmt w:val="lowerRoman"/>
      <w:lvlText w:val="%9."/>
      <w:lvlJc w:val="right"/>
      <w:pPr>
        <w:tabs>
          <w:tab w:val="num" w:pos="7920"/>
        </w:tabs>
        <w:ind w:left="7920" w:hanging="180"/>
      </w:pPr>
    </w:lvl>
  </w:abstractNum>
  <w:abstractNum w:abstractNumId="26" w15:restartNumberingAfterBreak="0">
    <w:nsid w:val="58032457"/>
    <w:multiLevelType w:val="multilevel"/>
    <w:tmpl w:val="90DE0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6F3120"/>
    <w:multiLevelType w:val="multilevel"/>
    <w:tmpl w:val="BD92210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BCA26AA"/>
    <w:multiLevelType w:val="multilevel"/>
    <w:tmpl w:val="EFFE746A"/>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D48679D"/>
    <w:multiLevelType w:val="hybridMultilevel"/>
    <w:tmpl w:val="91E2FFEE"/>
    <w:lvl w:ilvl="0" w:tplc="0C0C0001">
      <w:start w:val="1"/>
      <w:numFmt w:val="bullet"/>
      <w:lvlText w:val=""/>
      <w:lvlJc w:val="left"/>
      <w:pPr>
        <w:ind w:left="1425" w:hanging="360"/>
      </w:pPr>
      <w:rPr>
        <w:rFonts w:ascii="Symbol" w:hAnsi="Symbol" w:hint="default"/>
      </w:rPr>
    </w:lvl>
    <w:lvl w:ilvl="1" w:tplc="0C0C0003" w:tentative="1">
      <w:start w:val="1"/>
      <w:numFmt w:val="bullet"/>
      <w:lvlText w:val="o"/>
      <w:lvlJc w:val="left"/>
      <w:pPr>
        <w:ind w:left="2145" w:hanging="360"/>
      </w:pPr>
      <w:rPr>
        <w:rFonts w:ascii="Courier New" w:hAnsi="Courier New" w:cs="Courier New" w:hint="default"/>
      </w:rPr>
    </w:lvl>
    <w:lvl w:ilvl="2" w:tplc="0C0C0005" w:tentative="1">
      <w:start w:val="1"/>
      <w:numFmt w:val="bullet"/>
      <w:lvlText w:val=""/>
      <w:lvlJc w:val="left"/>
      <w:pPr>
        <w:ind w:left="2865" w:hanging="360"/>
      </w:pPr>
      <w:rPr>
        <w:rFonts w:ascii="Wingdings" w:hAnsi="Wingdings" w:hint="default"/>
      </w:rPr>
    </w:lvl>
    <w:lvl w:ilvl="3" w:tplc="0C0C0001" w:tentative="1">
      <w:start w:val="1"/>
      <w:numFmt w:val="bullet"/>
      <w:lvlText w:val=""/>
      <w:lvlJc w:val="left"/>
      <w:pPr>
        <w:ind w:left="3585" w:hanging="360"/>
      </w:pPr>
      <w:rPr>
        <w:rFonts w:ascii="Symbol" w:hAnsi="Symbol" w:hint="default"/>
      </w:rPr>
    </w:lvl>
    <w:lvl w:ilvl="4" w:tplc="0C0C0003" w:tentative="1">
      <w:start w:val="1"/>
      <w:numFmt w:val="bullet"/>
      <w:lvlText w:val="o"/>
      <w:lvlJc w:val="left"/>
      <w:pPr>
        <w:ind w:left="4305" w:hanging="360"/>
      </w:pPr>
      <w:rPr>
        <w:rFonts w:ascii="Courier New" w:hAnsi="Courier New" w:cs="Courier New" w:hint="default"/>
      </w:rPr>
    </w:lvl>
    <w:lvl w:ilvl="5" w:tplc="0C0C0005" w:tentative="1">
      <w:start w:val="1"/>
      <w:numFmt w:val="bullet"/>
      <w:lvlText w:val=""/>
      <w:lvlJc w:val="left"/>
      <w:pPr>
        <w:ind w:left="5025" w:hanging="360"/>
      </w:pPr>
      <w:rPr>
        <w:rFonts w:ascii="Wingdings" w:hAnsi="Wingdings" w:hint="default"/>
      </w:rPr>
    </w:lvl>
    <w:lvl w:ilvl="6" w:tplc="0C0C0001" w:tentative="1">
      <w:start w:val="1"/>
      <w:numFmt w:val="bullet"/>
      <w:lvlText w:val=""/>
      <w:lvlJc w:val="left"/>
      <w:pPr>
        <w:ind w:left="5745" w:hanging="360"/>
      </w:pPr>
      <w:rPr>
        <w:rFonts w:ascii="Symbol" w:hAnsi="Symbol" w:hint="default"/>
      </w:rPr>
    </w:lvl>
    <w:lvl w:ilvl="7" w:tplc="0C0C0003" w:tentative="1">
      <w:start w:val="1"/>
      <w:numFmt w:val="bullet"/>
      <w:lvlText w:val="o"/>
      <w:lvlJc w:val="left"/>
      <w:pPr>
        <w:ind w:left="6465" w:hanging="360"/>
      </w:pPr>
      <w:rPr>
        <w:rFonts w:ascii="Courier New" w:hAnsi="Courier New" w:cs="Courier New" w:hint="default"/>
      </w:rPr>
    </w:lvl>
    <w:lvl w:ilvl="8" w:tplc="0C0C0005" w:tentative="1">
      <w:start w:val="1"/>
      <w:numFmt w:val="bullet"/>
      <w:lvlText w:val=""/>
      <w:lvlJc w:val="left"/>
      <w:pPr>
        <w:ind w:left="7185" w:hanging="360"/>
      </w:pPr>
      <w:rPr>
        <w:rFonts w:ascii="Wingdings" w:hAnsi="Wingdings" w:hint="default"/>
      </w:rPr>
    </w:lvl>
  </w:abstractNum>
  <w:abstractNum w:abstractNumId="30" w15:restartNumberingAfterBreak="0">
    <w:nsid w:val="5FD82E9F"/>
    <w:multiLevelType w:val="hybridMultilevel"/>
    <w:tmpl w:val="1122BB86"/>
    <w:lvl w:ilvl="0" w:tplc="B8EE0482">
      <w:start w:val="1"/>
      <w:numFmt w:val="bullet"/>
      <w:lvlText w:val=""/>
      <w:lvlPicBulletId w:val="0"/>
      <w:lvlJc w:val="left"/>
      <w:pPr>
        <w:ind w:left="720" w:hanging="360"/>
      </w:pPr>
      <w:rPr>
        <w:rFonts w:ascii="Symbol" w:hAnsi="Symbol" w:hint="default"/>
        <w:color w:val="auto"/>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8141957"/>
    <w:multiLevelType w:val="multilevel"/>
    <w:tmpl w:val="A934C83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FAA2938"/>
    <w:multiLevelType w:val="hybridMultilevel"/>
    <w:tmpl w:val="8F58B596"/>
    <w:lvl w:ilvl="0" w:tplc="E266E1CA">
      <w:numFmt w:val="bullet"/>
      <w:lvlText w:val="-"/>
      <w:lvlJc w:val="left"/>
      <w:pPr>
        <w:ind w:left="1353" w:hanging="360"/>
      </w:pPr>
      <w:rPr>
        <w:rFonts w:ascii="Calibri" w:eastAsiaTheme="minorEastAsia" w:hAnsi="Calibri" w:cs="Calibri"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33" w15:restartNumberingAfterBreak="0">
    <w:nsid w:val="74A415F4"/>
    <w:multiLevelType w:val="multilevel"/>
    <w:tmpl w:val="B86CB1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6F20D4"/>
    <w:multiLevelType w:val="multilevel"/>
    <w:tmpl w:val="4B0A4B6C"/>
    <w:lvl w:ilvl="0">
      <w:start w:val="7"/>
      <w:numFmt w:val="decimal"/>
      <w:lvlText w:val="%1."/>
      <w:lvlJc w:val="left"/>
      <w:pPr>
        <w:ind w:left="360" w:hanging="360"/>
      </w:pPr>
      <w:rPr>
        <w:rFonts w:hint="default"/>
      </w:rPr>
    </w:lvl>
    <w:lvl w:ilvl="1">
      <w:start w:val="1"/>
      <w:numFmt w:val="decimal"/>
      <w:lvlText w:val="%1.%2."/>
      <w:lvlJc w:val="left"/>
      <w:pPr>
        <w:ind w:left="1785" w:hanging="36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num w:numId="1" w16cid:durableId="1356926869">
    <w:abstractNumId w:val="30"/>
  </w:num>
  <w:num w:numId="2" w16cid:durableId="819200358">
    <w:abstractNumId w:val="25"/>
  </w:num>
  <w:num w:numId="3" w16cid:durableId="1365787654">
    <w:abstractNumId w:val="23"/>
  </w:num>
  <w:num w:numId="4" w16cid:durableId="1915771252">
    <w:abstractNumId w:val="29"/>
  </w:num>
  <w:num w:numId="5" w16cid:durableId="1803041817">
    <w:abstractNumId w:val="14"/>
  </w:num>
  <w:num w:numId="6" w16cid:durableId="145436672">
    <w:abstractNumId w:val="12"/>
  </w:num>
  <w:num w:numId="7" w16cid:durableId="1572808418">
    <w:abstractNumId w:val="1"/>
  </w:num>
  <w:num w:numId="8" w16cid:durableId="1730690799">
    <w:abstractNumId w:val="2"/>
  </w:num>
  <w:num w:numId="9" w16cid:durableId="2083260678">
    <w:abstractNumId w:val="8"/>
  </w:num>
  <w:num w:numId="10" w16cid:durableId="2054377374">
    <w:abstractNumId w:val="0"/>
  </w:num>
  <w:num w:numId="11" w16cid:durableId="1086153991">
    <w:abstractNumId w:val="6"/>
  </w:num>
  <w:num w:numId="12" w16cid:durableId="1824083132">
    <w:abstractNumId w:val="5"/>
  </w:num>
  <w:num w:numId="13" w16cid:durableId="2033263936">
    <w:abstractNumId w:val="19"/>
  </w:num>
  <w:num w:numId="14" w16cid:durableId="1480683416">
    <w:abstractNumId w:val="34"/>
  </w:num>
  <w:num w:numId="15" w16cid:durableId="1703936633">
    <w:abstractNumId w:val="10"/>
  </w:num>
  <w:num w:numId="16" w16cid:durableId="641346198">
    <w:abstractNumId w:val="33"/>
  </w:num>
  <w:num w:numId="17" w16cid:durableId="894051319">
    <w:abstractNumId w:val="22"/>
  </w:num>
  <w:num w:numId="18" w16cid:durableId="850410776">
    <w:abstractNumId w:val="16"/>
  </w:num>
  <w:num w:numId="19" w16cid:durableId="1122533292">
    <w:abstractNumId w:val="24"/>
  </w:num>
  <w:num w:numId="20" w16cid:durableId="789054367">
    <w:abstractNumId w:val="20"/>
  </w:num>
  <w:num w:numId="21" w16cid:durableId="1773740768">
    <w:abstractNumId w:val="31"/>
  </w:num>
  <w:num w:numId="22" w16cid:durableId="1661616390">
    <w:abstractNumId w:val="27"/>
  </w:num>
  <w:num w:numId="23" w16cid:durableId="1277757741">
    <w:abstractNumId w:val="18"/>
  </w:num>
  <w:num w:numId="24" w16cid:durableId="1661348578">
    <w:abstractNumId w:val="3"/>
  </w:num>
  <w:num w:numId="25" w16cid:durableId="2077968073">
    <w:abstractNumId w:val="21"/>
  </w:num>
  <w:num w:numId="26" w16cid:durableId="138960925">
    <w:abstractNumId w:val="13"/>
  </w:num>
  <w:num w:numId="27" w16cid:durableId="660695824">
    <w:abstractNumId w:val="4"/>
  </w:num>
  <w:num w:numId="28" w16cid:durableId="328679219">
    <w:abstractNumId w:val="26"/>
  </w:num>
  <w:num w:numId="29" w16cid:durableId="2062098541">
    <w:abstractNumId w:val="32"/>
  </w:num>
  <w:num w:numId="30" w16cid:durableId="1805927129">
    <w:abstractNumId w:val="7"/>
  </w:num>
  <w:num w:numId="31" w16cid:durableId="2133664509">
    <w:abstractNumId w:val="11"/>
  </w:num>
  <w:num w:numId="32" w16cid:durableId="320471164">
    <w:abstractNumId w:val="28"/>
  </w:num>
  <w:num w:numId="33" w16cid:durableId="293951577">
    <w:abstractNumId w:val="9"/>
  </w:num>
  <w:num w:numId="34" w16cid:durableId="2009211726">
    <w:abstractNumId w:val="15"/>
  </w:num>
  <w:num w:numId="35" w16cid:durableId="17944417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9B9"/>
    <w:rsid w:val="0001723D"/>
    <w:rsid w:val="0002617E"/>
    <w:rsid w:val="000333A7"/>
    <w:rsid w:val="000368BC"/>
    <w:rsid w:val="000430C7"/>
    <w:rsid w:val="00044A26"/>
    <w:rsid w:val="000537E2"/>
    <w:rsid w:val="00055616"/>
    <w:rsid w:val="00083C1B"/>
    <w:rsid w:val="000876E6"/>
    <w:rsid w:val="00096B51"/>
    <w:rsid w:val="000A6A14"/>
    <w:rsid w:val="000B04F8"/>
    <w:rsid w:val="000C54D3"/>
    <w:rsid w:val="000D26A7"/>
    <w:rsid w:val="000D332B"/>
    <w:rsid w:val="000D3A46"/>
    <w:rsid w:val="000D55E9"/>
    <w:rsid w:val="000E2FEF"/>
    <w:rsid w:val="000F54C0"/>
    <w:rsid w:val="001129B9"/>
    <w:rsid w:val="00116BAC"/>
    <w:rsid w:val="00133A05"/>
    <w:rsid w:val="0016158C"/>
    <w:rsid w:val="001672EE"/>
    <w:rsid w:val="00167C4B"/>
    <w:rsid w:val="00176E03"/>
    <w:rsid w:val="00181B46"/>
    <w:rsid w:val="00185A5B"/>
    <w:rsid w:val="0019418F"/>
    <w:rsid w:val="001A7183"/>
    <w:rsid w:val="001B2176"/>
    <w:rsid w:val="001B7B6E"/>
    <w:rsid w:val="001C1301"/>
    <w:rsid w:val="001C5947"/>
    <w:rsid w:val="001D1D91"/>
    <w:rsid w:val="001D34D3"/>
    <w:rsid w:val="001D50B6"/>
    <w:rsid w:val="00207BAA"/>
    <w:rsid w:val="0021446F"/>
    <w:rsid w:val="00214617"/>
    <w:rsid w:val="00216FE5"/>
    <w:rsid w:val="00224E32"/>
    <w:rsid w:val="002317C7"/>
    <w:rsid w:val="00232EDE"/>
    <w:rsid w:val="00235E44"/>
    <w:rsid w:val="00242262"/>
    <w:rsid w:val="0024639F"/>
    <w:rsid w:val="002549DC"/>
    <w:rsid w:val="00256713"/>
    <w:rsid w:val="002729C7"/>
    <w:rsid w:val="00275BFA"/>
    <w:rsid w:val="00282D7D"/>
    <w:rsid w:val="00285B1C"/>
    <w:rsid w:val="00292530"/>
    <w:rsid w:val="002A28E9"/>
    <w:rsid w:val="002A2D9A"/>
    <w:rsid w:val="002C151A"/>
    <w:rsid w:val="002C4CAA"/>
    <w:rsid w:val="002C7A64"/>
    <w:rsid w:val="002D0F03"/>
    <w:rsid w:val="002D16FC"/>
    <w:rsid w:val="002D4C76"/>
    <w:rsid w:val="002D7BED"/>
    <w:rsid w:val="002E22A8"/>
    <w:rsid w:val="002E350B"/>
    <w:rsid w:val="0030448B"/>
    <w:rsid w:val="00306CD2"/>
    <w:rsid w:val="00312123"/>
    <w:rsid w:val="00315BA0"/>
    <w:rsid w:val="00324FD2"/>
    <w:rsid w:val="00326539"/>
    <w:rsid w:val="00333581"/>
    <w:rsid w:val="00333C53"/>
    <w:rsid w:val="003354BE"/>
    <w:rsid w:val="003373EE"/>
    <w:rsid w:val="003420E6"/>
    <w:rsid w:val="0034565A"/>
    <w:rsid w:val="00353E25"/>
    <w:rsid w:val="00354B1E"/>
    <w:rsid w:val="00365EFB"/>
    <w:rsid w:val="003676EA"/>
    <w:rsid w:val="00370D53"/>
    <w:rsid w:val="00371CAF"/>
    <w:rsid w:val="003858CF"/>
    <w:rsid w:val="003A1F4B"/>
    <w:rsid w:val="003A48F8"/>
    <w:rsid w:val="003A6188"/>
    <w:rsid w:val="003B1017"/>
    <w:rsid w:val="003D1B61"/>
    <w:rsid w:val="003D2C9F"/>
    <w:rsid w:val="003D4F2D"/>
    <w:rsid w:val="003F30A7"/>
    <w:rsid w:val="004022F5"/>
    <w:rsid w:val="004106EE"/>
    <w:rsid w:val="004171AA"/>
    <w:rsid w:val="00421CA6"/>
    <w:rsid w:val="0042474A"/>
    <w:rsid w:val="00426707"/>
    <w:rsid w:val="004431E6"/>
    <w:rsid w:val="00452882"/>
    <w:rsid w:val="004547B0"/>
    <w:rsid w:val="00454EB1"/>
    <w:rsid w:val="00465551"/>
    <w:rsid w:val="0047760C"/>
    <w:rsid w:val="00481371"/>
    <w:rsid w:val="004845B9"/>
    <w:rsid w:val="004916B7"/>
    <w:rsid w:val="00491FDA"/>
    <w:rsid w:val="00492D72"/>
    <w:rsid w:val="00495221"/>
    <w:rsid w:val="00495620"/>
    <w:rsid w:val="00495E98"/>
    <w:rsid w:val="004969BF"/>
    <w:rsid w:val="004A28EF"/>
    <w:rsid w:val="004A2AE1"/>
    <w:rsid w:val="004B09F3"/>
    <w:rsid w:val="004C3220"/>
    <w:rsid w:val="004C739A"/>
    <w:rsid w:val="004D317E"/>
    <w:rsid w:val="004E0C48"/>
    <w:rsid w:val="004F29E5"/>
    <w:rsid w:val="004F6E4D"/>
    <w:rsid w:val="00501C63"/>
    <w:rsid w:val="00514C8F"/>
    <w:rsid w:val="005167D1"/>
    <w:rsid w:val="0052423F"/>
    <w:rsid w:val="00540FDF"/>
    <w:rsid w:val="00541C64"/>
    <w:rsid w:val="0054685B"/>
    <w:rsid w:val="0054687C"/>
    <w:rsid w:val="00563A8B"/>
    <w:rsid w:val="005747B8"/>
    <w:rsid w:val="005854B2"/>
    <w:rsid w:val="005949FF"/>
    <w:rsid w:val="005A2FFA"/>
    <w:rsid w:val="005A5E13"/>
    <w:rsid w:val="005B6119"/>
    <w:rsid w:val="005B69EB"/>
    <w:rsid w:val="005C02B3"/>
    <w:rsid w:val="005C3750"/>
    <w:rsid w:val="005C6F37"/>
    <w:rsid w:val="005E1D2D"/>
    <w:rsid w:val="005E5D95"/>
    <w:rsid w:val="005F06B7"/>
    <w:rsid w:val="005F787C"/>
    <w:rsid w:val="00602CF2"/>
    <w:rsid w:val="00607508"/>
    <w:rsid w:val="00611110"/>
    <w:rsid w:val="00625138"/>
    <w:rsid w:val="006277CC"/>
    <w:rsid w:val="00640AEF"/>
    <w:rsid w:val="00642777"/>
    <w:rsid w:val="00646B30"/>
    <w:rsid w:val="00650514"/>
    <w:rsid w:val="00650C52"/>
    <w:rsid w:val="00657170"/>
    <w:rsid w:val="006648A4"/>
    <w:rsid w:val="00667F23"/>
    <w:rsid w:val="00670DA1"/>
    <w:rsid w:val="006726A9"/>
    <w:rsid w:val="0069374D"/>
    <w:rsid w:val="00697964"/>
    <w:rsid w:val="006A7567"/>
    <w:rsid w:val="006B116F"/>
    <w:rsid w:val="006C0CFB"/>
    <w:rsid w:val="006E5281"/>
    <w:rsid w:val="006E53DF"/>
    <w:rsid w:val="006E5610"/>
    <w:rsid w:val="006F4790"/>
    <w:rsid w:val="00700623"/>
    <w:rsid w:val="00712CA4"/>
    <w:rsid w:val="00716A1D"/>
    <w:rsid w:val="0071764B"/>
    <w:rsid w:val="00732AD9"/>
    <w:rsid w:val="007372C2"/>
    <w:rsid w:val="00745AE2"/>
    <w:rsid w:val="00750683"/>
    <w:rsid w:val="00754DCC"/>
    <w:rsid w:val="00773794"/>
    <w:rsid w:val="007748CB"/>
    <w:rsid w:val="0078378A"/>
    <w:rsid w:val="00791B0C"/>
    <w:rsid w:val="00791ED0"/>
    <w:rsid w:val="00792250"/>
    <w:rsid w:val="00797775"/>
    <w:rsid w:val="007A0A88"/>
    <w:rsid w:val="007A2F9D"/>
    <w:rsid w:val="007A565E"/>
    <w:rsid w:val="007B143E"/>
    <w:rsid w:val="007B4F66"/>
    <w:rsid w:val="007C4565"/>
    <w:rsid w:val="007D6D24"/>
    <w:rsid w:val="007E08C7"/>
    <w:rsid w:val="007F30BA"/>
    <w:rsid w:val="007F4017"/>
    <w:rsid w:val="007F598D"/>
    <w:rsid w:val="00811D0C"/>
    <w:rsid w:val="0083124B"/>
    <w:rsid w:val="00833DC4"/>
    <w:rsid w:val="00835DC1"/>
    <w:rsid w:val="00853D04"/>
    <w:rsid w:val="00866702"/>
    <w:rsid w:val="0087706D"/>
    <w:rsid w:val="00880130"/>
    <w:rsid w:val="00887ABB"/>
    <w:rsid w:val="0089179F"/>
    <w:rsid w:val="008A2901"/>
    <w:rsid w:val="008A6C0F"/>
    <w:rsid w:val="008C0FB0"/>
    <w:rsid w:val="008C14BA"/>
    <w:rsid w:val="008C724A"/>
    <w:rsid w:val="008C73E7"/>
    <w:rsid w:val="008E0386"/>
    <w:rsid w:val="008E0685"/>
    <w:rsid w:val="0090014F"/>
    <w:rsid w:val="00902274"/>
    <w:rsid w:val="009246C3"/>
    <w:rsid w:val="009302CA"/>
    <w:rsid w:val="00935E4E"/>
    <w:rsid w:val="00937DF3"/>
    <w:rsid w:val="00942A32"/>
    <w:rsid w:val="00963722"/>
    <w:rsid w:val="00965F3C"/>
    <w:rsid w:val="00973D08"/>
    <w:rsid w:val="00973EDD"/>
    <w:rsid w:val="009751AA"/>
    <w:rsid w:val="00983F12"/>
    <w:rsid w:val="009969D8"/>
    <w:rsid w:val="009A0D65"/>
    <w:rsid w:val="009A381F"/>
    <w:rsid w:val="009B236F"/>
    <w:rsid w:val="009B72F9"/>
    <w:rsid w:val="009C1696"/>
    <w:rsid w:val="009C2768"/>
    <w:rsid w:val="009C4962"/>
    <w:rsid w:val="009D63E8"/>
    <w:rsid w:val="00A0128F"/>
    <w:rsid w:val="00A01578"/>
    <w:rsid w:val="00A01B05"/>
    <w:rsid w:val="00A15BA9"/>
    <w:rsid w:val="00A1679C"/>
    <w:rsid w:val="00A34199"/>
    <w:rsid w:val="00A47431"/>
    <w:rsid w:val="00A47B1F"/>
    <w:rsid w:val="00A5405F"/>
    <w:rsid w:val="00A56794"/>
    <w:rsid w:val="00A63130"/>
    <w:rsid w:val="00A66280"/>
    <w:rsid w:val="00A71070"/>
    <w:rsid w:val="00A73BCD"/>
    <w:rsid w:val="00A76A6F"/>
    <w:rsid w:val="00A80124"/>
    <w:rsid w:val="00A94821"/>
    <w:rsid w:val="00A9747F"/>
    <w:rsid w:val="00AA6EFA"/>
    <w:rsid w:val="00AA7F8D"/>
    <w:rsid w:val="00AC1DCE"/>
    <w:rsid w:val="00AD6313"/>
    <w:rsid w:val="00AE436E"/>
    <w:rsid w:val="00AE6525"/>
    <w:rsid w:val="00AF430B"/>
    <w:rsid w:val="00AF6728"/>
    <w:rsid w:val="00B0185E"/>
    <w:rsid w:val="00B0725D"/>
    <w:rsid w:val="00B12E24"/>
    <w:rsid w:val="00B32F62"/>
    <w:rsid w:val="00B3634C"/>
    <w:rsid w:val="00B51F7F"/>
    <w:rsid w:val="00B574A4"/>
    <w:rsid w:val="00B60255"/>
    <w:rsid w:val="00B725D0"/>
    <w:rsid w:val="00B97840"/>
    <w:rsid w:val="00BA36BE"/>
    <w:rsid w:val="00BB5D0D"/>
    <w:rsid w:val="00BB68E5"/>
    <w:rsid w:val="00BC1567"/>
    <w:rsid w:val="00BD06A8"/>
    <w:rsid w:val="00BD3FD7"/>
    <w:rsid w:val="00BE4EA1"/>
    <w:rsid w:val="00BF024C"/>
    <w:rsid w:val="00BF029A"/>
    <w:rsid w:val="00BF3FFB"/>
    <w:rsid w:val="00C1310B"/>
    <w:rsid w:val="00C13D24"/>
    <w:rsid w:val="00C14B23"/>
    <w:rsid w:val="00C16323"/>
    <w:rsid w:val="00C20BAA"/>
    <w:rsid w:val="00C300E4"/>
    <w:rsid w:val="00C34AE3"/>
    <w:rsid w:val="00C3546C"/>
    <w:rsid w:val="00C415EC"/>
    <w:rsid w:val="00C43883"/>
    <w:rsid w:val="00C44F96"/>
    <w:rsid w:val="00C705A9"/>
    <w:rsid w:val="00C731AE"/>
    <w:rsid w:val="00C809AB"/>
    <w:rsid w:val="00CA52CA"/>
    <w:rsid w:val="00CC29A3"/>
    <w:rsid w:val="00CC3A03"/>
    <w:rsid w:val="00CC5377"/>
    <w:rsid w:val="00CD0343"/>
    <w:rsid w:val="00CD087D"/>
    <w:rsid w:val="00CF0933"/>
    <w:rsid w:val="00CF2674"/>
    <w:rsid w:val="00D020C0"/>
    <w:rsid w:val="00D05782"/>
    <w:rsid w:val="00D06818"/>
    <w:rsid w:val="00D14052"/>
    <w:rsid w:val="00D15533"/>
    <w:rsid w:val="00D15E0C"/>
    <w:rsid w:val="00D25F2D"/>
    <w:rsid w:val="00D26F87"/>
    <w:rsid w:val="00D40761"/>
    <w:rsid w:val="00D41B51"/>
    <w:rsid w:val="00D51AED"/>
    <w:rsid w:val="00D57EC0"/>
    <w:rsid w:val="00D71A52"/>
    <w:rsid w:val="00DA3FE3"/>
    <w:rsid w:val="00DB371F"/>
    <w:rsid w:val="00DC2C0C"/>
    <w:rsid w:val="00DC3FC3"/>
    <w:rsid w:val="00DC48AA"/>
    <w:rsid w:val="00DE1625"/>
    <w:rsid w:val="00DE7730"/>
    <w:rsid w:val="00DF0650"/>
    <w:rsid w:val="00DF49F6"/>
    <w:rsid w:val="00E005FC"/>
    <w:rsid w:val="00E018A0"/>
    <w:rsid w:val="00E01CA7"/>
    <w:rsid w:val="00E04A60"/>
    <w:rsid w:val="00E12280"/>
    <w:rsid w:val="00E13559"/>
    <w:rsid w:val="00E22F71"/>
    <w:rsid w:val="00E24040"/>
    <w:rsid w:val="00E25477"/>
    <w:rsid w:val="00E324DE"/>
    <w:rsid w:val="00E36BE3"/>
    <w:rsid w:val="00E44B7B"/>
    <w:rsid w:val="00E53212"/>
    <w:rsid w:val="00E57165"/>
    <w:rsid w:val="00E6022F"/>
    <w:rsid w:val="00E627C9"/>
    <w:rsid w:val="00E723C5"/>
    <w:rsid w:val="00E75CB1"/>
    <w:rsid w:val="00E87314"/>
    <w:rsid w:val="00E908D1"/>
    <w:rsid w:val="00E920E1"/>
    <w:rsid w:val="00E94B64"/>
    <w:rsid w:val="00EA104A"/>
    <w:rsid w:val="00EA5149"/>
    <w:rsid w:val="00EA55D8"/>
    <w:rsid w:val="00EA6C40"/>
    <w:rsid w:val="00EB74D8"/>
    <w:rsid w:val="00EC45A8"/>
    <w:rsid w:val="00ED6F12"/>
    <w:rsid w:val="00EE0285"/>
    <w:rsid w:val="00EE02CD"/>
    <w:rsid w:val="00EE41F4"/>
    <w:rsid w:val="00EE6857"/>
    <w:rsid w:val="00EF0EFC"/>
    <w:rsid w:val="00EF1655"/>
    <w:rsid w:val="00EF357C"/>
    <w:rsid w:val="00EF4E21"/>
    <w:rsid w:val="00EF77B2"/>
    <w:rsid w:val="00F005E0"/>
    <w:rsid w:val="00F07226"/>
    <w:rsid w:val="00F2202D"/>
    <w:rsid w:val="00F27DD8"/>
    <w:rsid w:val="00F32C48"/>
    <w:rsid w:val="00F35F69"/>
    <w:rsid w:val="00F626D3"/>
    <w:rsid w:val="00F67280"/>
    <w:rsid w:val="00F73F1B"/>
    <w:rsid w:val="00F9210B"/>
    <w:rsid w:val="00F9478B"/>
    <w:rsid w:val="00F97095"/>
    <w:rsid w:val="00FA53E5"/>
    <w:rsid w:val="00FB536A"/>
    <w:rsid w:val="00FC10AE"/>
    <w:rsid w:val="00FC35D6"/>
    <w:rsid w:val="00FE2FFE"/>
    <w:rsid w:val="00FE6A3C"/>
    <w:rsid w:val="00FE7BDB"/>
    <w:rsid w:val="00FF5CC2"/>
    <w:rsid w:val="00FF75C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42304158"/>
  <w15:docId w15:val="{3D8C09EB-CFD6-49A7-8E0A-2225FA48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CA"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E21"/>
  </w:style>
  <w:style w:type="paragraph" w:styleId="Titre1">
    <w:name w:val="heading 1"/>
    <w:basedOn w:val="Normal"/>
    <w:next w:val="Normal"/>
    <w:link w:val="Titre1Car"/>
    <w:uiPriority w:val="9"/>
    <w:qFormat/>
    <w:rsid w:val="00EF4E21"/>
    <w:pPr>
      <w:spacing w:before="300" w:after="40"/>
      <w:jc w:val="left"/>
      <w:outlineLvl w:val="0"/>
    </w:pPr>
    <w:rPr>
      <w:smallCaps/>
      <w:spacing w:val="5"/>
      <w:sz w:val="32"/>
      <w:szCs w:val="32"/>
    </w:rPr>
  </w:style>
  <w:style w:type="paragraph" w:styleId="Titre2">
    <w:name w:val="heading 2"/>
    <w:basedOn w:val="Normal"/>
    <w:next w:val="Normal"/>
    <w:link w:val="Titre2Car"/>
    <w:uiPriority w:val="9"/>
    <w:semiHidden/>
    <w:unhideWhenUsed/>
    <w:qFormat/>
    <w:rsid w:val="00EF4E21"/>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EF4E21"/>
    <w:pPr>
      <w:spacing w:after="0"/>
      <w:jc w:val="left"/>
      <w:outlineLvl w:val="2"/>
    </w:pPr>
    <w:rPr>
      <w:smallCaps/>
      <w:spacing w:val="5"/>
      <w:sz w:val="24"/>
      <w:szCs w:val="24"/>
    </w:rPr>
  </w:style>
  <w:style w:type="paragraph" w:styleId="Titre4">
    <w:name w:val="heading 4"/>
    <w:basedOn w:val="Normal"/>
    <w:next w:val="Normal"/>
    <w:link w:val="Titre4Car"/>
    <w:uiPriority w:val="9"/>
    <w:semiHidden/>
    <w:unhideWhenUsed/>
    <w:qFormat/>
    <w:rsid w:val="00EF4E21"/>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EF4E21"/>
    <w:pPr>
      <w:spacing w:before="200" w:after="0"/>
      <w:jc w:val="left"/>
      <w:outlineLvl w:val="4"/>
    </w:pPr>
    <w:rPr>
      <w:smallCaps/>
      <w:color w:val="758C5A" w:themeColor="accent2" w:themeShade="BF"/>
      <w:spacing w:val="10"/>
      <w:sz w:val="22"/>
      <w:szCs w:val="26"/>
    </w:rPr>
  </w:style>
  <w:style w:type="paragraph" w:styleId="Titre6">
    <w:name w:val="heading 6"/>
    <w:basedOn w:val="Normal"/>
    <w:next w:val="Normal"/>
    <w:link w:val="Titre6Car"/>
    <w:uiPriority w:val="9"/>
    <w:semiHidden/>
    <w:unhideWhenUsed/>
    <w:qFormat/>
    <w:rsid w:val="00EF4E21"/>
    <w:pPr>
      <w:spacing w:after="0"/>
      <w:jc w:val="left"/>
      <w:outlineLvl w:val="5"/>
    </w:pPr>
    <w:rPr>
      <w:smallCaps/>
      <w:color w:val="9CB084" w:themeColor="accent2"/>
      <w:spacing w:val="5"/>
      <w:sz w:val="22"/>
    </w:rPr>
  </w:style>
  <w:style w:type="paragraph" w:styleId="Titre7">
    <w:name w:val="heading 7"/>
    <w:basedOn w:val="Normal"/>
    <w:next w:val="Normal"/>
    <w:link w:val="Titre7Car"/>
    <w:uiPriority w:val="9"/>
    <w:semiHidden/>
    <w:unhideWhenUsed/>
    <w:qFormat/>
    <w:rsid w:val="00EF4E21"/>
    <w:pPr>
      <w:spacing w:after="0"/>
      <w:jc w:val="left"/>
      <w:outlineLvl w:val="6"/>
    </w:pPr>
    <w:rPr>
      <w:b/>
      <w:smallCaps/>
      <w:color w:val="9CB084" w:themeColor="accent2"/>
      <w:spacing w:val="10"/>
    </w:rPr>
  </w:style>
  <w:style w:type="paragraph" w:styleId="Titre8">
    <w:name w:val="heading 8"/>
    <w:basedOn w:val="Normal"/>
    <w:next w:val="Normal"/>
    <w:link w:val="Titre8Car"/>
    <w:uiPriority w:val="9"/>
    <w:semiHidden/>
    <w:unhideWhenUsed/>
    <w:qFormat/>
    <w:rsid w:val="00EF4E21"/>
    <w:pPr>
      <w:spacing w:after="0"/>
      <w:jc w:val="left"/>
      <w:outlineLvl w:val="7"/>
    </w:pPr>
    <w:rPr>
      <w:b/>
      <w:i/>
      <w:smallCaps/>
      <w:color w:val="758C5A" w:themeColor="accent2" w:themeShade="BF"/>
    </w:rPr>
  </w:style>
  <w:style w:type="paragraph" w:styleId="Titre9">
    <w:name w:val="heading 9"/>
    <w:basedOn w:val="Normal"/>
    <w:next w:val="Normal"/>
    <w:link w:val="Titre9Car"/>
    <w:uiPriority w:val="9"/>
    <w:semiHidden/>
    <w:unhideWhenUsed/>
    <w:qFormat/>
    <w:rsid w:val="00EF4E21"/>
    <w:pPr>
      <w:spacing w:after="0"/>
      <w:jc w:val="left"/>
      <w:outlineLvl w:val="8"/>
    </w:pPr>
    <w:rPr>
      <w:b/>
      <w:i/>
      <w:smallCaps/>
      <w:color w:val="4E5D3C"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C0FB0"/>
    <w:pPr>
      <w:tabs>
        <w:tab w:val="center" w:pos="4320"/>
        <w:tab w:val="right" w:pos="8640"/>
      </w:tabs>
      <w:spacing w:after="0" w:line="240" w:lineRule="auto"/>
    </w:pPr>
  </w:style>
  <w:style w:type="character" w:customStyle="1" w:styleId="En-tteCar">
    <w:name w:val="En-tête Car"/>
    <w:basedOn w:val="Policepardfaut"/>
    <w:link w:val="En-tte"/>
    <w:uiPriority w:val="99"/>
    <w:rsid w:val="008C0FB0"/>
  </w:style>
  <w:style w:type="paragraph" w:styleId="Pieddepage">
    <w:name w:val="footer"/>
    <w:basedOn w:val="Normal"/>
    <w:link w:val="PieddepageCar"/>
    <w:uiPriority w:val="99"/>
    <w:unhideWhenUsed/>
    <w:rsid w:val="008C0FB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C0FB0"/>
  </w:style>
  <w:style w:type="paragraph" w:styleId="Textedebulles">
    <w:name w:val="Balloon Text"/>
    <w:basedOn w:val="Normal"/>
    <w:link w:val="TextedebullesCar"/>
    <w:uiPriority w:val="99"/>
    <w:semiHidden/>
    <w:unhideWhenUsed/>
    <w:rsid w:val="008C0FB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0FB0"/>
    <w:rPr>
      <w:rFonts w:ascii="Tahoma" w:hAnsi="Tahoma" w:cs="Tahoma"/>
      <w:sz w:val="16"/>
      <w:szCs w:val="16"/>
    </w:rPr>
  </w:style>
  <w:style w:type="character" w:styleId="Lienhypertexte">
    <w:name w:val="Hyperlink"/>
    <w:basedOn w:val="Policepardfaut"/>
    <w:unhideWhenUsed/>
    <w:rsid w:val="00B97840"/>
    <w:rPr>
      <w:color w:val="410082" w:themeColor="hyperlink"/>
      <w:u w:val="single"/>
    </w:rPr>
  </w:style>
  <w:style w:type="character" w:customStyle="1" w:styleId="Titre1Car">
    <w:name w:val="Titre 1 Car"/>
    <w:basedOn w:val="Policepardfaut"/>
    <w:link w:val="Titre1"/>
    <w:uiPriority w:val="9"/>
    <w:rsid w:val="00EF4E21"/>
    <w:rPr>
      <w:smallCaps/>
      <w:spacing w:val="5"/>
      <w:sz w:val="32"/>
      <w:szCs w:val="32"/>
    </w:rPr>
  </w:style>
  <w:style w:type="character" w:customStyle="1" w:styleId="Titre2Car">
    <w:name w:val="Titre 2 Car"/>
    <w:basedOn w:val="Policepardfaut"/>
    <w:link w:val="Titre2"/>
    <w:uiPriority w:val="9"/>
    <w:semiHidden/>
    <w:rsid w:val="00EF4E21"/>
    <w:rPr>
      <w:smallCaps/>
      <w:spacing w:val="5"/>
      <w:sz w:val="28"/>
      <w:szCs w:val="28"/>
    </w:rPr>
  </w:style>
  <w:style w:type="character" w:customStyle="1" w:styleId="Titre3Car">
    <w:name w:val="Titre 3 Car"/>
    <w:basedOn w:val="Policepardfaut"/>
    <w:link w:val="Titre3"/>
    <w:uiPriority w:val="9"/>
    <w:semiHidden/>
    <w:rsid w:val="00EF4E21"/>
    <w:rPr>
      <w:smallCaps/>
      <w:spacing w:val="5"/>
      <w:sz w:val="24"/>
      <w:szCs w:val="24"/>
    </w:rPr>
  </w:style>
  <w:style w:type="character" w:customStyle="1" w:styleId="Titre4Car">
    <w:name w:val="Titre 4 Car"/>
    <w:basedOn w:val="Policepardfaut"/>
    <w:link w:val="Titre4"/>
    <w:uiPriority w:val="9"/>
    <w:semiHidden/>
    <w:rsid w:val="00EF4E21"/>
    <w:rPr>
      <w:smallCaps/>
      <w:spacing w:val="10"/>
      <w:sz w:val="22"/>
      <w:szCs w:val="22"/>
    </w:rPr>
  </w:style>
  <w:style w:type="character" w:customStyle="1" w:styleId="Titre5Car">
    <w:name w:val="Titre 5 Car"/>
    <w:basedOn w:val="Policepardfaut"/>
    <w:link w:val="Titre5"/>
    <w:uiPriority w:val="9"/>
    <w:semiHidden/>
    <w:rsid w:val="00EF4E21"/>
    <w:rPr>
      <w:smallCaps/>
      <w:color w:val="758C5A" w:themeColor="accent2" w:themeShade="BF"/>
      <w:spacing w:val="10"/>
      <w:sz w:val="22"/>
      <w:szCs w:val="26"/>
    </w:rPr>
  </w:style>
  <w:style w:type="character" w:customStyle="1" w:styleId="Titre6Car">
    <w:name w:val="Titre 6 Car"/>
    <w:basedOn w:val="Policepardfaut"/>
    <w:link w:val="Titre6"/>
    <w:uiPriority w:val="9"/>
    <w:semiHidden/>
    <w:rsid w:val="00EF4E21"/>
    <w:rPr>
      <w:smallCaps/>
      <w:color w:val="9CB084" w:themeColor="accent2"/>
      <w:spacing w:val="5"/>
      <w:sz w:val="22"/>
    </w:rPr>
  </w:style>
  <w:style w:type="character" w:customStyle="1" w:styleId="Titre7Car">
    <w:name w:val="Titre 7 Car"/>
    <w:basedOn w:val="Policepardfaut"/>
    <w:link w:val="Titre7"/>
    <w:uiPriority w:val="9"/>
    <w:semiHidden/>
    <w:rsid w:val="00EF4E21"/>
    <w:rPr>
      <w:b/>
      <w:smallCaps/>
      <w:color w:val="9CB084" w:themeColor="accent2"/>
      <w:spacing w:val="10"/>
    </w:rPr>
  </w:style>
  <w:style w:type="character" w:customStyle="1" w:styleId="Titre8Car">
    <w:name w:val="Titre 8 Car"/>
    <w:basedOn w:val="Policepardfaut"/>
    <w:link w:val="Titre8"/>
    <w:uiPriority w:val="9"/>
    <w:semiHidden/>
    <w:rsid w:val="00EF4E21"/>
    <w:rPr>
      <w:b/>
      <w:i/>
      <w:smallCaps/>
      <w:color w:val="758C5A" w:themeColor="accent2" w:themeShade="BF"/>
    </w:rPr>
  </w:style>
  <w:style w:type="character" w:customStyle="1" w:styleId="Titre9Car">
    <w:name w:val="Titre 9 Car"/>
    <w:basedOn w:val="Policepardfaut"/>
    <w:link w:val="Titre9"/>
    <w:uiPriority w:val="9"/>
    <w:semiHidden/>
    <w:rsid w:val="00EF4E21"/>
    <w:rPr>
      <w:b/>
      <w:i/>
      <w:smallCaps/>
      <w:color w:val="4E5D3C" w:themeColor="accent2" w:themeShade="7F"/>
    </w:rPr>
  </w:style>
  <w:style w:type="paragraph" w:styleId="Lgende">
    <w:name w:val="caption"/>
    <w:basedOn w:val="Normal"/>
    <w:next w:val="Normal"/>
    <w:uiPriority w:val="35"/>
    <w:semiHidden/>
    <w:unhideWhenUsed/>
    <w:qFormat/>
    <w:rsid w:val="00EF4E21"/>
    <w:rPr>
      <w:b/>
      <w:bCs/>
      <w:caps/>
      <w:sz w:val="16"/>
      <w:szCs w:val="18"/>
    </w:rPr>
  </w:style>
  <w:style w:type="paragraph" w:styleId="Titre">
    <w:name w:val="Title"/>
    <w:basedOn w:val="Normal"/>
    <w:next w:val="Normal"/>
    <w:link w:val="TitreCar"/>
    <w:uiPriority w:val="10"/>
    <w:qFormat/>
    <w:rsid w:val="00EF4E21"/>
    <w:pPr>
      <w:pBdr>
        <w:top w:val="single" w:sz="12" w:space="1" w:color="9CB084" w:themeColor="accent2"/>
      </w:pBdr>
      <w:spacing w:line="240" w:lineRule="auto"/>
      <w:jc w:val="right"/>
    </w:pPr>
    <w:rPr>
      <w:smallCaps/>
      <w:sz w:val="48"/>
      <w:szCs w:val="48"/>
    </w:rPr>
  </w:style>
  <w:style w:type="character" w:customStyle="1" w:styleId="TitreCar">
    <w:name w:val="Titre Car"/>
    <w:basedOn w:val="Policepardfaut"/>
    <w:link w:val="Titre"/>
    <w:uiPriority w:val="10"/>
    <w:rsid w:val="00EF4E21"/>
    <w:rPr>
      <w:smallCaps/>
      <w:sz w:val="48"/>
      <w:szCs w:val="48"/>
    </w:rPr>
  </w:style>
  <w:style w:type="paragraph" w:styleId="Sous-titre">
    <w:name w:val="Subtitle"/>
    <w:basedOn w:val="Normal"/>
    <w:next w:val="Normal"/>
    <w:link w:val="Sous-titreCar"/>
    <w:uiPriority w:val="11"/>
    <w:qFormat/>
    <w:rsid w:val="00EF4E21"/>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EF4E21"/>
    <w:rPr>
      <w:rFonts w:asciiTheme="majorHAnsi" w:eastAsiaTheme="majorEastAsia" w:hAnsiTheme="majorHAnsi" w:cstheme="majorBidi"/>
      <w:szCs w:val="22"/>
    </w:rPr>
  </w:style>
  <w:style w:type="character" w:styleId="lev">
    <w:name w:val="Strong"/>
    <w:uiPriority w:val="22"/>
    <w:qFormat/>
    <w:rsid w:val="00EF4E21"/>
    <w:rPr>
      <w:b/>
      <w:color w:val="9CB084" w:themeColor="accent2"/>
    </w:rPr>
  </w:style>
  <w:style w:type="character" w:styleId="Accentuation">
    <w:name w:val="Emphasis"/>
    <w:uiPriority w:val="20"/>
    <w:qFormat/>
    <w:rsid w:val="00EF4E21"/>
    <w:rPr>
      <w:b/>
      <w:i/>
      <w:spacing w:val="10"/>
    </w:rPr>
  </w:style>
  <w:style w:type="paragraph" w:styleId="Sansinterligne">
    <w:name w:val="No Spacing"/>
    <w:basedOn w:val="Normal"/>
    <w:link w:val="SansinterligneCar"/>
    <w:uiPriority w:val="1"/>
    <w:qFormat/>
    <w:rsid w:val="00EF4E21"/>
    <w:pPr>
      <w:spacing w:after="0" w:line="240" w:lineRule="auto"/>
    </w:pPr>
  </w:style>
  <w:style w:type="character" w:customStyle="1" w:styleId="SansinterligneCar">
    <w:name w:val="Sans interligne Car"/>
    <w:basedOn w:val="Policepardfaut"/>
    <w:link w:val="Sansinterligne"/>
    <w:uiPriority w:val="1"/>
    <w:rsid w:val="00EF4E21"/>
  </w:style>
  <w:style w:type="paragraph" w:styleId="Paragraphedeliste">
    <w:name w:val="List Paragraph"/>
    <w:basedOn w:val="Normal"/>
    <w:link w:val="ParagraphedelisteCar"/>
    <w:uiPriority w:val="34"/>
    <w:qFormat/>
    <w:rsid w:val="00EF4E21"/>
    <w:pPr>
      <w:ind w:left="720"/>
      <w:contextualSpacing/>
    </w:pPr>
  </w:style>
  <w:style w:type="paragraph" w:styleId="Citation">
    <w:name w:val="Quote"/>
    <w:basedOn w:val="Normal"/>
    <w:next w:val="Normal"/>
    <w:link w:val="CitationCar"/>
    <w:uiPriority w:val="29"/>
    <w:qFormat/>
    <w:rsid w:val="00EF4E21"/>
    <w:rPr>
      <w:i/>
    </w:rPr>
  </w:style>
  <w:style w:type="character" w:customStyle="1" w:styleId="CitationCar">
    <w:name w:val="Citation Car"/>
    <w:basedOn w:val="Policepardfaut"/>
    <w:link w:val="Citation"/>
    <w:uiPriority w:val="29"/>
    <w:rsid w:val="00EF4E21"/>
    <w:rPr>
      <w:i/>
    </w:rPr>
  </w:style>
  <w:style w:type="paragraph" w:styleId="Citationintense">
    <w:name w:val="Intense Quote"/>
    <w:basedOn w:val="Normal"/>
    <w:next w:val="Normal"/>
    <w:link w:val="CitationintenseCar"/>
    <w:uiPriority w:val="30"/>
    <w:qFormat/>
    <w:rsid w:val="00EF4E21"/>
    <w:pPr>
      <w:pBdr>
        <w:top w:val="single" w:sz="8" w:space="10" w:color="758C5A" w:themeColor="accent2" w:themeShade="BF"/>
        <w:left w:val="single" w:sz="8" w:space="10" w:color="758C5A" w:themeColor="accent2" w:themeShade="BF"/>
        <w:bottom w:val="single" w:sz="8" w:space="10" w:color="758C5A" w:themeColor="accent2" w:themeShade="BF"/>
        <w:right w:val="single" w:sz="8" w:space="10" w:color="758C5A" w:themeColor="accent2" w:themeShade="BF"/>
      </w:pBdr>
      <w:shd w:val="clear" w:color="auto" w:fill="9CB084"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EF4E21"/>
    <w:rPr>
      <w:b/>
      <w:i/>
      <w:color w:val="FFFFFF" w:themeColor="background1"/>
      <w:shd w:val="clear" w:color="auto" w:fill="9CB084" w:themeFill="accent2"/>
    </w:rPr>
  </w:style>
  <w:style w:type="character" w:styleId="Accentuationlgre">
    <w:name w:val="Subtle Emphasis"/>
    <w:uiPriority w:val="19"/>
    <w:qFormat/>
    <w:rsid w:val="00EF4E21"/>
    <w:rPr>
      <w:i/>
    </w:rPr>
  </w:style>
  <w:style w:type="character" w:styleId="Accentuationintense">
    <w:name w:val="Intense Emphasis"/>
    <w:uiPriority w:val="21"/>
    <w:qFormat/>
    <w:rsid w:val="00EF4E21"/>
    <w:rPr>
      <w:b/>
      <w:i/>
      <w:color w:val="9CB084" w:themeColor="accent2"/>
      <w:spacing w:val="10"/>
    </w:rPr>
  </w:style>
  <w:style w:type="character" w:styleId="Rfrencelgre">
    <w:name w:val="Subtle Reference"/>
    <w:uiPriority w:val="31"/>
    <w:qFormat/>
    <w:rsid w:val="00EF4E21"/>
    <w:rPr>
      <w:b/>
    </w:rPr>
  </w:style>
  <w:style w:type="character" w:styleId="Rfrenceintense">
    <w:name w:val="Intense Reference"/>
    <w:uiPriority w:val="32"/>
    <w:qFormat/>
    <w:rsid w:val="00EF4E21"/>
    <w:rPr>
      <w:b/>
      <w:bCs/>
      <w:smallCaps/>
      <w:spacing w:val="5"/>
      <w:sz w:val="22"/>
      <w:szCs w:val="22"/>
      <w:u w:val="single"/>
    </w:rPr>
  </w:style>
  <w:style w:type="character" w:styleId="Titredulivre">
    <w:name w:val="Book Title"/>
    <w:uiPriority w:val="33"/>
    <w:qFormat/>
    <w:rsid w:val="00EF4E21"/>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EF4E21"/>
    <w:pPr>
      <w:outlineLvl w:val="9"/>
    </w:pPr>
    <w:rPr>
      <w:lang w:bidi="en-US"/>
    </w:rPr>
  </w:style>
  <w:style w:type="paragraph" w:styleId="Corpsdetexte">
    <w:name w:val="Body Text"/>
    <w:basedOn w:val="Normal"/>
    <w:link w:val="CorpsdetexteCar"/>
    <w:rsid w:val="00F32C48"/>
    <w:pPr>
      <w:spacing w:after="0" w:line="240" w:lineRule="auto"/>
      <w:jc w:val="left"/>
    </w:pPr>
    <w:rPr>
      <w:rFonts w:ascii="Bookman Old Style" w:eastAsia="Times New Roman" w:hAnsi="Bookman Old Style" w:cs="Times New Roman"/>
      <w:sz w:val="24"/>
      <w:lang w:eastAsia="fr-FR"/>
    </w:rPr>
  </w:style>
  <w:style w:type="character" w:customStyle="1" w:styleId="CorpsdetexteCar">
    <w:name w:val="Corps de texte Car"/>
    <w:basedOn w:val="Policepardfaut"/>
    <w:link w:val="Corpsdetexte"/>
    <w:rsid w:val="00F32C48"/>
    <w:rPr>
      <w:rFonts w:ascii="Bookman Old Style" w:eastAsia="Times New Roman" w:hAnsi="Bookman Old Style" w:cs="Times New Roman"/>
      <w:sz w:val="24"/>
      <w:lang w:eastAsia="fr-FR"/>
    </w:rPr>
  </w:style>
  <w:style w:type="character" w:styleId="Marquedecommentaire">
    <w:name w:val="annotation reference"/>
    <w:basedOn w:val="Policepardfaut"/>
    <w:uiPriority w:val="99"/>
    <w:semiHidden/>
    <w:unhideWhenUsed/>
    <w:rsid w:val="007F598D"/>
    <w:rPr>
      <w:sz w:val="16"/>
      <w:szCs w:val="16"/>
    </w:rPr>
  </w:style>
  <w:style w:type="paragraph" w:styleId="Commentaire">
    <w:name w:val="annotation text"/>
    <w:basedOn w:val="Normal"/>
    <w:link w:val="CommentaireCar"/>
    <w:uiPriority w:val="99"/>
    <w:semiHidden/>
    <w:unhideWhenUsed/>
    <w:rsid w:val="007F598D"/>
    <w:pPr>
      <w:spacing w:line="240" w:lineRule="auto"/>
    </w:pPr>
  </w:style>
  <w:style w:type="character" w:customStyle="1" w:styleId="CommentaireCar">
    <w:name w:val="Commentaire Car"/>
    <w:basedOn w:val="Policepardfaut"/>
    <w:link w:val="Commentaire"/>
    <w:uiPriority w:val="99"/>
    <w:semiHidden/>
    <w:rsid w:val="007F598D"/>
  </w:style>
  <w:style w:type="paragraph" w:styleId="Objetducommentaire">
    <w:name w:val="annotation subject"/>
    <w:basedOn w:val="Commentaire"/>
    <w:next w:val="Commentaire"/>
    <w:link w:val="ObjetducommentaireCar"/>
    <w:uiPriority w:val="99"/>
    <w:semiHidden/>
    <w:unhideWhenUsed/>
    <w:rsid w:val="007F598D"/>
    <w:rPr>
      <w:b/>
      <w:bCs/>
    </w:rPr>
  </w:style>
  <w:style w:type="character" w:customStyle="1" w:styleId="ObjetducommentaireCar">
    <w:name w:val="Objet du commentaire Car"/>
    <w:basedOn w:val="CommentaireCar"/>
    <w:link w:val="Objetducommentaire"/>
    <w:uiPriority w:val="99"/>
    <w:semiHidden/>
    <w:rsid w:val="007F598D"/>
    <w:rPr>
      <w:b/>
      <w:bCs/>
    </w:rPr>
  </w:style>
  <w:style w:type="paragraph" w:customStyle="1" w:styleId="xmsolistparagraph">
    <w:name w:val="x_msolistparagraph"/>
    <w:basedOn w:val="Normal"/>
    <w:rsid w:val="009302CA"/>
    <w:pPr>
      <w:spacing w:before="100" w:beforeAutospacing="1" w:after="100" w:afterAutospacing="1" w:line="240" w:lineRule="auto"/>
      <w:jc w:val="left"/>
    </w:pPr>
    <w:rPr>
      <w:rFonts w:ascii="Times New Roman" w:eastAsia="Times New Roman" w:hAnsi="Times New Roman" w:cs="Times New Roman"/>
      <w:sz w:val="24"/>
      <w:szCs w:val="24"/>
      <w:lang w:eastAsia="fr-CA"/>
    </w:rPr>
  </w:style>
  <w:style w:type="table" w:styleId="Grilledutableau">
    <w:name w:val="Table Grid"/>
    <w:basedOn w:val="TableauNormal"/>
    <w:uiPriority w:val="39"/>
    <w:rsid w:val="004022F5"/>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9C2768"/>
  </w:style>
  <w:style w:type="paragraph" w:styleId="Signature">
    <w:name w:val="Signature"/>
    <w:basedOn w:val="Normal"/>
    <w:link w:val="SignatureCar"/>
    <w:uiPriority w:val="99"/>
    <w:unhideWhenUsed/>
    <w:rsid w:val="00D14052"/>
    <w:pPr>
      <w:spacing w:after="0" w:line="240" w:lineRule="auto"/>
      <w:ind w:left="4252"/>
    </w:pPr>
  </w:style>
  <w:style w:type="character" w:customStyle="1" w:styleId="SignatureCar">
    <w:name w:val="Signature Car"/>
    <w:basedOn w:val="Policepardfaut"/>
    <w:link w:val="Signature"/>
    <w:uiPriority w:val="99"/>
    <w:rsid w:val="00D1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42905">
      <w:bodyDiv w:val="1"/>
      <w:marLeft w:val="0"/>
      <w:marRight w:val="0"/>
      <w:marTop w:val="0"/>
      <w:marBottom w:val="0"/>
      <w:divBdr>
        <w:top w:val="none" w:sz="0" w:space="0" w:color="auto"/>
        <w:left w:val="none" w:sz="0" w:space="0" w:color="auto"/>
        <w:bottom w:val="none" w:sz="0" w:space="0" w:color="auto"/>
        <w:right w:val="none" w:sz="0" w:space="0" w:color="auto"/>
      </w:divBdr>
      <w:divsChild>
        <w:div w:id="652761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920870">
              <w:marLeft w:val="0"/>
              <w:marRight w:val="0"/>
              <w:marTop w:val="0"/>
              <w:marBottom w:val="0"/>
              <w:divBdr>
                <w:top w:val="none" w:sz="0" w:space="0" w:color="auto"/>
                <w:left w:val="none" w:sz="0" w:space="0" w:color="auto"/>
                <w:bottom w:val="none" w:sz="0" w:space="0" w:color="auto"/>
                <w:right w:val="none" w:sz="0" w:space="0" w:color="auto"/>
              </w:divBdr>
              <w:divsChild>
                <w:div w:id="973679467">
                  <w:marLeft w:val="0"/>
                  <w:marRight w:val="0"/>
                  <w:marTop w:val="0"/>
                  <w:marBottom w:val="0"/>
                  <w:divBdr>
                    <w:top w:val="none" w:sz="0" w:space="0" w:color="auto"/>
                    <w:left w:val="none" w:sz="0" w:space="0" w:color="auto"/>
                    <w:bottom w:val="none" w:sz="0" w:space="0" w:color="auto"/>
                    <w:right w:val="none" w:sz="0" w:space="0" w:color="auto"/>
                  </w:divBdr>
                  <w:divsChild>
                    <w:div w:id="76094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3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F9F8B82F8E5840863405EBAEC64666" ma:contentTypeVersion="10" ma:contentTypeDescription="Crée un document." ma:contentTypeScope="" ma:versionID="ec8d91e3d2e3f3cebe5206f174663de7">
  <xsd:schema xmlns:xsd="http://www.w3.org/2001/XMLSchema" xmlns:xs="http://www.w3.org/2001/XMLSchema" xmlns:p="http://schemas.microsoft.com/office/2006/metadata/properties" xmlns:ns2="2f4c3dbd-8a92-49af-a766-a58032b6f357" xmlns:ns3="646c4110-bb90-4b36-b5dc-c27ac570b227" targetNamespace="http://schemas.microsoft.com/office/2006/metadata/properties" ma:root="true" ma:fieldsID="c52096ec442e46b4db46c8674281b973" ns2:_="" ns3:_="">
    <xsd:import namespace="2f4c3dbd-8a92-49af-a766-a58032b6f357"/>
    <xsd:import namespace="646c4110-bb90-4b36-b5dc-c27ac570b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c3dbd-8a92-49af-a766-a58032b6f3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e523386-9e24-42ba-a633-0afd3e461f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c4110-bb90-4b36-b5dc-c27ac570b2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c2ed06-d6ba-4167-afc7-363fe1e6e25d}" ma:internalName="TaxCatchAll" ma:showField="CatchAllData" ma:web="646c4110-bb90-4b36-b5dc-c27ac570b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f4c3dbd-8a92-49af-a766-a58032b6f357">
      <Terms xmlns="http://schemas.microsoft.com/office/infopath/2007/PartnerControls"/>
    </lcf76f155ced4ddcb4097134ff3c332f>
    <TaxCatchAll xmlns="646c4110-bb90-4b36-b5dc-c27ac570b22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249D54-A456-40ED-8308-71C116CC70C8}">
  <ds:schemaRefs>
    <ds:schemaRef ds:uri="http://schemas.openxmlformats.org/officeDocument/2006/bibliography"/>
  </ds:schemaRefs>
</ds:datastoreItem>
</file>

<file path=customXml/itemProps3.xml><?xml version="1.0" encoding="utf-8"?>
<ds:datastoreItem xmlns:ds="http://schemas.openxmlformats.org/officeDocument/2006/customXml" ds:itemID="{171B1C76-F7DB-4E22-9D60-E302579537C4}"/>
</file>

<file path=customXml/itemProps4.xml><?xml version="1.0" encoding="utf-8"?>
<ds:datastoreItem xmlns:ds="http://schemas.openxmlformats.org/officeDocument/2006/customXml" ds:itemID="{37DD09E2-F56C-443D-8031-3AC22F70C299}"/>
</file>

<file path=customXml/itemProps5.xml><?xml version="1.0" encoding="utf-8"?>
<ds:datastoreItem xmlns:ds="http://schemas.openxmlformats.org/officeDocument/2006/customXml" ds:itemID="{2543346C-13A6-4A87-BD46-AA8018C1B8C5}"/>
</file>

<file path=docMetadata/LabelInfo.xml><?xml version="1.0" encoding="utf-8"?>
<clbl:labelList xmlns:clbl="http://schemas.microsoft.com/office/2020/mipLabelMetadata">
  <clbl:label id="{9ed55846-8a81-4246-acd8-b1a01abfc0d1}" enabled="0" method="" siteId="{9ed55846-8a81-4246-acd8-b1a01abfc0d1}"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1290</Words>
  <Characters>7387</Characters>
  <Application>Microsoft Office Word</Application>
  <DocSecurity>0</DocSecurity>
  <Lines>250</Lines>
  <Paragraphs>161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Service de garde de l’école de l’Amérique-Française</vt:lpstr>
      <vt:lpstr>Service de garde de l’école de l’Amérique-Française</vt:lpstr>
    </vt:vector>
  </TitlesOfParts>
  <Company>Commission Scolaire des Portages de l'Outaouais</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de garde de l’école de l’Amérique-Française</dc:title>
  <dc:creator>Isabelle Lowe</dc:creator>
  <cp:lastModifiedBy>Céline Cyr</cp:lastModifiedBy>
  <cp:revision>4</cp:revision>
  <cp:lastPrinted>2025-11-11T15:23:00Z</cp:lastPrinted>
  <dcterms:created xsi:type="dcterms:W3CDTF">2025-11-05T15:37:00Z</dcterms:created>
  <dcterms:modified xsi:type="dcterms:W3CDTF">2025-11-11T15:44:00Z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0x0101007AF9F8B82F8E5840863405EBAEC64666</vt:lpwstr>
  </property>
</Properties>
</file>